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7D1" w:rsidRDefault="009E77D1" w:rsidP="009E77D1">
      <w:pPr>
        <w:tabs>
          <w:tab w:val="left" w:pos="2319"/>
        </w:tabs>
        <w:ind w:left="708"/>
        <w:rPr>
          <w:b/>
          <w:sz w:val="16"/>
          <w:szCs w:val="16"/>
        </w:rPr>
      </w:pPr>
    </w:p>
    <w:p w:rsidR="009E77D1" w:rsidRDefault="009E77D1" w:rsidP="009E77D1">
      <w:pPr>
        <w:tabs>
          <w:tab w:val="left" w:pos="2319"/>
        </w:tabs>
        <w:ind w:left="708"/>
        <w:rPr>
          <w:b/>
          <w:sz w:val="16"/>
          <w:szCs w:val="16"/>
        </w:rPr>
      </w:pPr>
    </w:p>
    <w:p w:rsidR="009E77D1" w:rsidRDefault="009E77D1" w:rsidP="009E77D1">
      <w:pPr>
        <w:tabs>
          <w:tab w:val="left" w:pos="2319"/>
        </w:tabs>
        <w:ind w:left="708"/>
        <w:rPr>
          <w:b/>
          <w:sz w:val="16"/>
          <w:szCs w:val="16"/>
        </w:rPr>
      </w:pPr>
    </w:p>
    <w:p w:rsidR="009E77D1" w:rsidRDefault="008D2560" w:rsidP="009E77D1">
      <w:pPr>
        <w:tabs>
          <w:tab w:val="left" w:pos="2319"/>
        </w:tabs>
        <w:ind w:left="708"/>
        <w:rPr>
          <w:b/>
          <w:sz w:val="16"/>
          <w:szCs w:val="16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4.4pt;margin-top:3.4pt;width:400.5pt;height:60.65pt;z-index:-251656192" wrapcoords="2670 -267 121 267 -121 533 243 16800 243 19733 769 21067 1942 21067 1942 22400 13429 22400 14319 22400 14319 21067 20629 21067 21762 20533 21762 7467 21519 5067 21357 4000 18040 -267 2670 -267" fillcolor="#ffc000" strokecolor="#c00000" strokeweight="1.5pt">
            <v:shadow on="t" color="#900"/>
            <v:textpath style="font-family:&quot;Impact&quot;;v-text-kern:t" trim="t" fitpath="t" string="Výroční zpráva"/>
            <w10:wrap type="through"/>
          </v:shape>
        </w:pict>
      </w:r>
    </w:p>
    <w:p w:rsidR="009E77D1" w:rsidRDefault="009E77D1" w:rsidP="009E77D1">
      <w:pPr>
        <w:ind w:left="708" w:firstLine="708"/>
        <w:rPr>
          <w:b/>
          <w:sz w:val="16"/>
          <w:szCs w:val="16"/>
        </w:rPr>
      </w:pPr>
    </w:p>
    <w:p w:rsidR="009E77D1" w:rsidRDefault="009E77D1" w:rsidP="009E77D1">
      <w:pPr>
        <w:ind w:left="708" w:firstLine="708"/>
        <w:rPr>
          <w:b/>
          <w:sz w:val="16"/>
          <w:szCs w:val="16"/>
        </w:rPr>
      </w:pPr>
    </w:p>
    <w:p w:rsidR="009E77D1" w:rsidRDefault="009E77D1" w:rsidP="009E77D1">
      <w:pPr>
        <w:ind w:left="708" w:firstLine="708"/>
        <w:rPr>
          <w:b/>
          <w:sz w:val="16"/>
          <w:szCs w:val="16"/>
        </w:rPr>
      </w:pPr>
    </w:p>
    <w:p w:rsidR="009E77D1" w:rsidRDefault="009E77D1" w:rsidP="009E77D1">
      <w:pPr>
        <w:ind w:left="708" w:firstLine="708"/>
        <w:rPr>
          <w:b/>
          <w:sz w:val="16"/>
          <w:szCs w:val="16"/>
        </w:rPr>
      </w:pPr>
    </w:p>
    <w:p w:rsidR="009E77D1" w:rsidRDefault="009E77D1" w:rsidP="009E77D1">
      <w:pPr>
        <w:ind w:left="708" w:firstLine="708"/>
        <w:rPr>
          <w:b/>
          <w:sz w:val="16"/>
          <w:szCs w:val="16"/>
        </w:rPr>
      </w:pPr>
    </w:p>
    <w:p w:rsidR="009E77D1" w:rsidRDefault="009E77D1" w:rsidP="009E77D1">
      <w:pPr>
        <w:ind w:left="708" w:firstLine="708"/>
        <w:rPr>
          <w:b/>
          <w:sz w:val="16"/>
          <w:szCs w:val="16"/>
        </w:rPr>
      </w:pPr>
    </w:p>
    <w:p w:rsidR="009E77D1" w:rsidRDefault="009E77D1" w:rsidP="009E77D1">
      <w:pPr>
        <w:ind w:left="708" w:firstLine="708"/>
        <w:rPr>
          <w:b/>
          <w:sz w:val="16"/>
          <w:szCs w:val="16"/>
        </w:rPr>
      </w:pPr>
    </w:p>
    <w:p w:rsidR="009E77D1" w:rsidRDefault="009E77D1" w:rsidP="009E77D1">
      <w:pPr>
        <w:ind w:left="708" w:firstLine="708"/>
        <w:rPr>
          <w:b/>
          <w:sz w:val="16"/>
          <w:szCs w:val="16"/>
        </w:rPr>
      </w:pPr>
    </w:p>
    <w:p w:rsidR="009E77D1" w:rsidRDefault="009E77D1" w:rsidP="009E77D1">
      <w:pPr>
        <w:ind w:left="708" w:firstLine="708"/>
        <w:rPr>
          <w:b/>
          <w:sz w:val="16"/>
          <w:szCs w:val="16"/>
        </w:rPr>
      </w:pPr>
    </w:p>
    <w:p w:rsidR="009E77D1" w:rsidRDefault="009E77D1" w:rsidP="009E77D1">
      <w:pPr>
        <w:ind w:left="708" w:firstLine="708"/>
        <w:rPr>
          <w:b/>
          <w:sz w:val="20"/>
          <w:szCs w:val="20"/>
        </w:rPr>
      </w:pPr>
    </w:p>
    <w:p w:rsidR="009E77D1" w:rsidRDefault="009E77D1" w:rsidP="009E77D1">
      <w:pPr>
        <w:ind w:left="708" w:firstLine="708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15. základní školy v Plzni </w:t>
      </w:r>
    </w:p>
    <w:p w:rsidR="009E77D1" w:rsidRDefault="009E77D1" w:rsidP="009E77D1">
      <w:pPr>
        <w:ind w:left="1416" w:firstLine="708"/>
        <w:rPr>
          <w:b/>
          <w:sz w:val="16"/>
          <w:szCs w:val="16"/>
        </w:rPr>
      </w:pPr>
    </w:p>
    <w:p w:rsidR="009E77D1" w:rsidRDefault="009E77D1" w:rsidP="009E77D1">
      <w:pPr>
        <w:ind w:left="708" w:firstLine="708"/>
        <w:rPr>
          <w:b/>
          <w:sz w:val="16"/>
          <w:szCs w:val="16"/>
        </w:rPr>
      </w:pPr>
      <w:r>
        <w:rPr>
          <w:b/>
          <w:sz w:val="44"/>
          <w:szCs w:val="44"/>
        </w:rPr>
        <w:tab/>
        <w:t xml:space="preserve"> za školní rok 2013</w:t>
      </w:r>
      <w:r w:rsidR="00C33A05">
        <w:rPr>
          <w:b/>
          <w:sz w:val="44"/>
          <w:szCs w:val="44"/>
        </w:rPr>
        <w:t>/2014</w:t>
      </w:r>
    </w:p>
    <w:p w:rsidR="009E77D1" w:rsidRDefault="009E77D1" w:rsidP="009E77D1">
      <w:pPr>
        <w:ind w:left="708" w:firstLine="708"/>
        <w:rPr>
          <w:b/>
          <w:sz w:val="16"/>
          <w:szCs w:val="16"/>
        </w:rPr>
      </w:pPr>
    </w:p>
    <w:p w:rsidR="009E77D1" w:rsidRDefault="009E77D1" w:rsidP="009E77D1">
      <w:pPr>
        <w:ind w:left="708" w:firstLine="708"/>
        <w:rPr>
          <w:b/>
          <w:sz w:val="16"/>
          <w:szCs w:val="16"/>
        </w:rPr>
      </w:pPr>
    </w:p>
    <w:p w:rsidR="009E77D1" w:rsidRDefault="009E77D1" w:rsidP="009E77D1">
      <w:pPr>
        <w:ind w:left="708" w:firstLine="708"/>
        <w:rPr>
          <w:b/>
          <w:sz w:val="16"/>
          <w:szCs w:val="16"/>
        </w:rPr>
      </w:pPr>
    </w:p>
    <w:p w:rsidR="009E77D1" w:rsidRDefault="009E77D1" w:rsidP="009E77D1">
      <w:pPr>
        <w:jc w:val="center"/>
        <w:rPr>
          <w:b/>
          <w:sz w:val="16"/>
          <w:szCs w:val="16"/>
        </w:rPr>
      </w:pPr>
    </w:p>
    <w:p w:rsidR="002515DA" w:rsidRDefault="002515DA" w:rsidP="009E77D1">
      <w:pPr>
        <w:jc w:val="center"/>
        <w:rPr>
          <w:b/>
          <w:sz w:val="16"/>
          <w:szCs w:val="16"/>
        </w:rPr>
      </w:pPr>
    </w:p>
    <w:p w:rsidR="002515DA" w:rsidRDefault="002515DA" w:rsidP="009E77D1">
      <w:pPr>
        <w:jc w:val="center"/>
        <w:rPr>
          <w:b/>
          <w:sz w:val="16"/>
          <w:szCs w:val="16"/>
        </w:rPr>
      </w:pPr>
    </w:p>
    <w:p w:rsidR="002515DA" w:rsidRDefault="002515DA" w:rsidP="009E77D1">
      <w:pPr>
        <w:jc w:val="center"/>
        <w:rPr>
          <w:b/>
          <w:sz w:val="16"/>
          <w:szCs w:val="16"/>
        </w:rPr>
      </w:pPr>
    </w:p>
    <w:p w:rsidR="002515DA" w:rsidRDefault="00AA6CCB" w:rsidP="00886010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inline distT="0" distB="0" distL="0" distR="0">
            <wp:extent cx="3349686" cy="2144110"/>
            <wp:effectExtent l="19050" t="0" r="3114" b="0"/>
            <wp:docPr id="1" name="obrázek 2" descr="C:\Documents and Settings\Doma\Plocha\Natáčení pohádky Tři bratři\Malí umělci s babou z mokřin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oma\Plocha\Natáčení pohádky Tři bratři\Malí umělci s babou z mokřin 201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15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5DA" w:rsidRDefault="002515DA" w:rsidP="009E77D1">
      <w:pPr>
        <w:jc w:val="center"/>
        <w:rPr>
          <w:b/>
          <w:sz w:val="16"/>
          <w:szCs w:val="16"/>
        </w:rPr>
      </w:pPr>
    </w:p>
    <w:p w:rsidR="002515DA" w:rsidRPr="00886010" w:rsidRDefault="00886010" w:rsidP="009E77D1">
      <w:pPr>
        <w:jc w:val="center"/>
        <w:rPr>
          <w:b/>
          <w:sz w:val="22"/>
          <w:szCs w:val="22"/>
        </w:rPr>
      </w:pPr>
      <w:r w:rsidRPr="00886010">
        <w:rPr>
          <w:b/>
          <w:sz w:val="22"/>
          <w:szCs w:val="22"/>
        </w:rPr>
        <w:t>Natáčení pohádky Tři bratři – žáci 15. Z</w:t>
      </w:r>
      <w:r>
        <w:rPr>
          <w:b/>
          <w:sz w:val="22"/>
          <w:szCs w:val="22"/>
        </w:rPr>
        <w:t>Š</w:t>
      </w:r>
      <w:r w:rsidRPr="00886010">
        <w:rPr>
          <w:b/>
          <w:sz w:val="22"/>
          <w:szCs w:val="22"/>
        </w:rPr>
        <w:t xml:space="preserve"> s Jiřím Lábusem </w:t>
      </w:r>
    </w:p>
    <w:p w:rsidR="009E77D1" w:rsidRPr="00886010" w:rsidRDefault="009E77D1" w:rsidP="009E77D1">
      <w:pPr>
        <w:tabs>
          <w:tab w:val="left" w:pos="2790"/>
        </w:tabs>
        <w:ind w:left="708"/>
        <w:rPr>
          <w:noProof/>
          <w:sz w:val="22"/>
          <w:szCs w:val="22"/>
        </w:rPr>
      </w:pPr>
      <w:r w:rsidRPr="00886010">
        <w:rPr>
          <w:noProof/>
          <w:sz w:val="22"/>
          <w:szCs w:val="22"/>
        </w:rPr>
        <w:t xml:space="preserve">             </w:t>
      </w:r>
    </w:p>
    <w:p w:rsidR="009E77D1" w:rsidRDefault="00886010" w:rsidP="009E77D1">
      <w:pPr>
        <w:tabs>
          <w:tab w:val="left" w:pos="2790"/>
        </w:tabs>
        <w:ind w:left="708"/>
        <w:rPr>
          <w:noProof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160655</wp:posOffset>
            </wp:positionV>
            <wp:extent cx="2629535" cy="2553970"/>
            <wp:effectExtent l="19050" t="0" r="0" b="0"/>
            <wp:wrapTight wrapText="bothSides">
              <wp:wrapPolygon edited="0">
                <wp:start x="-156" y="0"/>
                <wp:lineTo x="-156" y="21428"/>
                <wp:lineTo x="21595" y="21428"/>
                <wp:lineTo x="21595" y="0"/>
                <wp:lineTo x="-156" y="0"/>
              </wp:wrapPolygon>
            </wp:wrapTight>
            <wp:docPr id="2" name="obrázek 3" descr="skola15_napis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skola15_napis6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255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77D1" w:rsidRDefault="009E77D1" w:rsidP="00886010">
      <w:pPr>
        <w:tabs>
          <w:tab w:val="left" w:pos="2790"/>
        </w:tabs>
        <w:ind w:left="708"/>
        <w:jc w:val="center"/>
        <w:rPr>
          <w:noProof/>
          <w:sz w:val="22"/>
          <w:szCs w:val="22"/>
        </w:rPr>
      </w:pPr>
    </w:p>
    <w:p w:rsidR="009E77D1" w:rsidRDefault="009E77D1" w:rsidP="009E77D1">
      <w:pPr>
        <w:tabs>
          <w:tab w:val="left" w:pos="2790"/>
        </w:tabs>
        <w:ind w:left="708"/>
        <w:jc w:val="center"/>
        <w:rPr>
          <w:noProof/>
          <w:sz w:val="22"/>
          <w:szCs w:val="22"/>
        </w:rPr>
      </w:pPr>
    </w:p>
    <w:p w:rsidR="009E77D1" w:rsidRDefault="009E77D1" w:rsidP="009E77D1">
      <w:pPr>
        <w:ind w:firstLine="284"/>
        <w:rPr>
          <w:b/>
          <w:sz w:val="36"/>
          <w:szCs w:val="36"/>
          <w:u w:val="single"/>
        </w:rPr>
      </w:pPr>
    </w:p>
    <w:p w:rsidR="002515DA" w:rsidRDefault="002515DA" w:rsidP="009E77D1">
      <w:pPr>
        <w:ind w:firstLine="284"/>
        <w:rPr>
          <w:b/>
          <w:sz w:val="36"/>
          <w:szCs w:val="36"/>
          <w:u w:val="single"/>
        </w:rPr>
      </w:pPr>
    </w:p>
    <w:p w:rsidR="002515DA" w:rsidRDefault="002515DA" w:rsidP="009E77D1">
      <w:pPr>
        <w:ind w:firstLine="284"/>
        <w:rPr>
          <w:b/>
          <w:sz w:val="36"/>
          <w:szCs w:val="36"/>
          <w:u w:val="single"/>
        </w:rPr>
      </w:pPr>
    </w:p>
    <w:p w:rsidR="002515DA" w:rsidRDefault="002515DA" w:rsidP="009E77D1">
      <w:pPr>
        <w:ind w:firstLine="284"/>
        <w:rPr>
          <w:b/>
          <w:sz w:val="36"/>
          <w:szCs w:val="36"/>
          <w:u w:val="single"/>
        </w:rPr>
      </w:pPr>
    </w:p>
    <w:p w:rsidR="002515DA" w:rsidRDefault="002515DA" w:rsidP="009E77D1">
      <w:pPr>
        <w:ind w:firstLine="284"/>
        <w:rPr>
          <w:b/>
          <w:sz w:val="36"/>
          <w:szCs w:val="36"/>
          <w:u w:val="single"/>
        </w:rPr>
      </w:pPr>
    </w:p>
    <w:p w:rsidR="002515DA" w:rsidRDefault="002515DA" w:rsidP="009E77D1">
      <w:pPr>
        <w:ind w:firstLine="284"/>
        <w:rPr>
          <w:b/>
          <w:sz w:val="36"/>
          <w:szCs w:val="36"/>
          <w:u w:val="single"/>
        </w:rPr>
      </w:pPr>
    </w:p>
    <w:p w:rsidR="002515DA" w:rsidRDefault="002515DA" w:rsidP="009E77D1">
      <w:pPr>
        <w:ind w:firstLine="284"/>
        <w:rPr>
          <w:b/>
          <w:sz w:val="36"/>
          <w:szCs w:val="36"/>
          <w:u w:val="single"/>
        </w:rPr>
      </w:pPr>
    </w:p>
    <w:p w:rsidR="002515DA" w:rsidRDefault="002515DA" w:rsidP="009E77D1">
      <w:pPr>
        <w:ind w:firstLine="284"/>
        <w:rPr>
          <w:b/>
          <w:sz w:val="36"/>
          <w:szCs w:val="36"/>
          <w:u w:val="single"/>
        </w:rPr>
      </w:pPr>
    </w:p>
    <w:p w:rsidR="009E77D1" w:rsidRDefault="009E77D1" w:rsidP="009E77D1">
      <w:pPr>
        <w:ind w:firstLine="284"/>
        <w:rPr>
          <w:b/>
          <w:sz w:val="36"/>
          <w:szCs w:val="36"/>
          <w:u w:val="single"/>
        </w:rPr>
      </w:pPr>
    </w:p>
    <w:p w:rsidR="00C33A05" w:rsidRDefault="00C33A05" w:rsidP="009E77D1">
      <w:pPr>
        <w:ind w:firstLine="284"/>
        <w:rPr>
          <w:b/>
          <w:sz w:val="36"/>
          <w:szCs w:val="36"/>
          <w:u w:val="single"/>
        </w:rPr>
      </w:pPr>
    </w:p>
    <w:p w:rsidR="009E77D1" w:rsidRDefault="009E77D1" w:rsidP="009E77D1">
      <w:pPr>
        <w:ind w:firstLine="284"/>
        <w:rPr>
          <w:b/>
          <w:sz w:val="36"/>
          <w:szCs w:val="36"/>
          <w:u w:val="single"/>
        </w:rPr>
      </w:pPr>
      <w:proofErr w:type="gramStart"/>
      <w:r>
        <w:rPr>
          <w:b/>
          <w:sz w:val="36"/>
          <w:szCs w:val="36"/>
          <w:u w:val="single"/>
        </w:rPr>
        <w:t>OBSAH  VÝROČNÍ</w:t>
      </w:r>
      <w:proofErr w:type="gramEnd"/>
      <w:r>
        <w:rPr>
          <w:b/>
          <w:sz w:val="36"/>
          <w:szCs w:val="36"/>
          <w:u w:val="single"/>
        </w:rPr>
        <w:t xml:space="preserve">  ZPRÁVY:</w:t>
      </w:r>
    </w:p>
    <w:p w:rsidR="009E77D1" w:rsidRDefault="009E77D1" w:rsidP="009E77D1">
      <w:pPr>
        <w:jc w:val="center"/>
        <w:rPr>
          <w:b/>
          <w:sz w:val="40"/>
          <w:szCs w:val="40"/>
          <w:u w:val="single"/>
        </w:rPr>
      </w:pPr>
    </w:p>
    <w:p w:rsidR="009E77D1" w:rsidRDefault="009E77D1" w:rsidP="009E77D1">
      <w:pPr>
        <w:jc w:val="center"/>
        <w:rPr>
          <w:b/>
          <w:sz w:val="40"/>
          <w:szCs w:val="40"/>
          <w:u w:val="single"/>
        </w:rPr>
      </w:pPr>
    </w:p>
    <w:p w:rsidR="009E77D1" w:rsidRDefault="009E77D1" w:rsidP="00C33A05">
      <w:pPr>
        <w:pStyle w:val="Odstavecseseznamem"/>
        <w:numPr>
          <w:ilvl w:val="0"/>
          <w:numId w:val="2"/>
        </w:numPr>
        <w:spacing w:line="480" w:lineRule="auto"/>
      </w:pPr>
      <w:r>
        <w:t>Základní údaje o škole</w:t>
      </w:r>
      <w:r>
        <w:tab/>
      </w:r>
      <w:r>
        <w:tab/>
      </w:r>
      <w:r>
        <w:tab/>
      </w:r>
      <w:r>
        <w:tab/>
      </w:r>
      <w:r>
        <w:tab/>
      </w:r>
    </w:p>
    <w:p w:rsidR="009E77D1" w:rsidRDefault="009E77D1" w:rsidP="00C33A05">
      <w:pPr>
        <w:pStyle w:val="Odstavecseseznamem"/>
        <w:numPr>
          <w:ilvl w:val="0"/>
          <w:numId w:val="2"/>
        </w:numPr>
        <w:spacing w:line="480" w:lineRule="auto"/>
      </w:pPr>
      <w:r>
        <w:t>Personální zabezpečení školy</w:t>
      </w:r>
      <w:r>
        <w:tab/>
      </w:r>
      <w:r>
        <w:tab/>
      </w:r>
      <w:r>
        <w:tab/>
      </w:r>
      <w:r>
        <w:tab/>
      </w:r>
    </w:p>
    <w:p w:rsidR="009E77D1" w:rsidRDefault="009E77D1" w:rsidP="00C33A05">
      <w:pPr>
        <w:pStyle w:val="Odstavecseseznamem"/>
        <w:numPr>
          <w:ilvl w:val="0"/>
          <w:numId w:val="2"/>
        </w:numPr>
        <w:spacing w:line="480" w:lineRule="auto"/>
      </w:pPr>
      <w:r>
        <w:t xml:space="preserve">Další vzdělávání pedagogických pracovníků </w:t>
      </w:r>
      <w:r>
        <w:tab/>
      </w:r>
      <w:r>
        <w:tab/>
      </w:r>
    </w:p>
    <w:p w:rsidR="009E77D1" w:rsidRDefault="009E77D1" w:rsidP="00C33A05">
      <w:pPr>
        <w:pStyle w:val="Odstavecseseznamem"/>
        <w:numPr>
          <w:ilvl w:val="0"/>
          <w:numId w:val="2"/>
        </w:numPr>
        <w:spacing w:line="480" w:lineRule="auto"/>
      </w:pPr>
      <w:r>
        <w:t xml:space="preserve">Údaje o zápisu k povinné školní docházce a další zařazení absolventů škol </w:t>
      </w:r>
    </w:p>
    <w:p w:rsidR="009E77D1" w:rsidRDefault="009E77D1" w:rsidP="00C33A05">
      <w:pPr>
        <w:pStyle w:val="Odstavecseseznamem"/>
        <w:numPr>
          <w:ilvl w:val="0"/>
          <w:numId w:val="2"/>
        </w:numPr>
        <w:spacing w:line="480" w:lineRule="auto"/>
      </w:pPr>
      <w:r>
        <w:t xml:space="preserve">Výsledky výchovy a vzdělávání žáků </w:t>
      </w:r>
    </w:p>
    <w:p w:rsidR="009E77D1" w:rsidRDefault="009E77D1" w:rsidP="00C33A05">
      <w:pPr>
        <w:pStyle w:val="Odstavecseseznamem"/>
        <w:numPr>
          <w:ilvl w:val="0"/>
          <w:numId w:val="2"/>
        </w:numPr>
        <w:spacing w:line="480" w:lineRule="auto"/>
      </w:pPr>
      <w:r>
        <w:t>Prevence sociálně patologických jevů</w:t>
      </w:r>
      <w:r>
        <w:tab/>
      </w:r>
      <w:r>
        <w:tab/>
      </w:r>
      <w:r>
        <w:tab/>
      </w:r>
    </w:p>
    <w:p w:rsidR="009E77D1" w:rsidRDefault="009E77D1" w:rsidP="00C33A05">
      <w:pPr>
        <w:pStyle w:val="Odstavecseseznamem"/>
        <w:numPr>
          <w:ilvl w:val="0"/>
          <w:numId w:val="2"/>
        </w:numPr>
        <w:spacing w:line="480" w:lineRule="auto"/>
      </w:pPr>
      <w:r>
        <w:t>Nadstandardní aktivity</w:t>
      </w:r>
    </w:p>
    <w:p w:rsidR="009E77D1" w:rsidRDefault="009E77D1" w:rsidP="00C33A05">
      <w:pPr>
        <w:pStyle w:val="Odstavecseseznamem"/>
        <w:numPr>
          <w:ilvl w:val="0"/>
          <w:numId w:val="2"/>
        </w:numPr>
        <w:spacing w:line="480" w:lineRule="auto"/>
      </w:pPr>
      <w:r>
        <w:t>Údaje o školou realizovaných projektech financovaných z cizích zdrojů</w:t>
      </w:r>
    </w:p>
    <w:p w:rsidR="009E77D1" w:rsidRDefault="009E77D1" w:rsidP="00C33A05">
      <w:pPr>
        <w:pStyle w:val="Odstavecseseznamem"/>
        <w:numPr>
          <w:ilvl w:val="0"/>
          <w:numId w:val="2"/>
        </w:numPr>
        <w:spacing w:line="480" w:lineRule="auto"/>
      </w:pPr>
      <w:r>
        <w:t>Údaje o výsledcích inspekce provedené ČŠI</w:t>
      </w:r>
      <w:r>
        <w:tab/>
      </w:r>
      <w:r>
        <w:tab/>
      </w:r>
    </w:p>
    <w:p w:rsidR="009E77D1" w:rsidRDefault="009E77D1" w:rsidP="00C33A05">
      <w:pPr>
        <w:pStyle w:val="Odstavecseseznamem"/>
        <w:numPr>
          <w:ilvl w:val="0"/>
          <w:numId w:val="2"/>
        </w:numPr>
        <w:spacing w:line="480" w:lineRule="auto"/>
      </w:pPr>
      <w:r>
        <w:t xml:space="preserve">Spolupráce školy </w:t>
      </w:r>
      <w:r w:rsidR="00C33A05">
        <w:t xml:space="preserve">s partnery a organizacemi </w:t>
      </w:r>
      <w:r>
        <w:t>při plnění úkolů ve vzdělávání</w:t>
      </w:r>
      <w:r>
        <w:tab/>
      </w:r>
    </w:p>
    <w:p w:rsidR="009E77D1" w:rsidRDefault="009E77D1" w:rsidP="00C33A05">
      <w:pPr>
        <w:pStyle w:val="Odstavecseseznamem"/>
        <w:numPr>
          <w:ilvl w:val="0"/>
          <w:numId w:val="2"/>
        </w:numPr>
        <w:spacing w:line="480" w:lineRule="auto"/>
      </w:pPr>
      <w:r>
        <w:t>Vlastní hodnocení školy</w:t>
      </w:r>
      <w:r>
        <w:tab/>
      </w:r>
    </w:p>
    <w:p w:rsidR="009E77D1" w:rsidRDefault="009E77D1" w:rsidP="00C33A05">
      <w:pPr>
        <w:pStyle w:val="Odstavecseseznamem"/>
        <w:numPr>
          <w:ilvl w:val="0"/>
          <w:numId w:val="2"/>
        </w:numPr>
      </w:pPr>
      <w:r>
        <w:t>Hospodaření školy za kalendářní rok 201</w:t>
      </w:r>
      <w:r w:rsidR="00C33A05">
        <w:t>3</w:t>
      </w:r>
      <w:r>
        <w:tab/>
      </w:r>
      <w:r>
        <w:tab/>
      </w:r>
      <w:r>
        <w:tab/>
      </w:r>
    </w:p>
    <w:p w:rsidR="009E77D1" w:rsidRDefault="009E77D1" w:rsidP="009E77D1">
      <w:pPr>
        <w:spacing w:line="276" w:lineRule="auto"/>
        <w:ind w:left="644"/>
      </w:pPr>
    </w:p>
    <w:p w:rsidR="00C33A05" w:rsidRDefault="00C33A05" w:rsidP="00C33A05">
      <w:pPr>
        <w:spacing w:line="360" w:lineRule="auto"/>
      </w:pPr>
    </w:p>
    <w:p w:rsidR="009E77D1" w:rsidRDefault="009E77D1" w:rsidP="00C33A05">
      <w:pPr>
        <w:spacing w:line="360" w:lineRule="auto"/>
      </w:pPr>
      <w:r>
        <w:t>Přílohy:</w:t>
      </w:r>
      <w:r w:rsidR="00C33A05">
        <w:tab/>
      </w:r>
      <w:r>
        <w:tab/>
        <w:t xml:space="preserve">Úspěchy žáků 15. ZŠ </w:t>
      </w:r>
    </w:p>
    <w:p w:rsidR="009E77D1" w:rsidRDefault="009E77D1" w:rsidP="009E77D1">
      <w:pPr>
        <w:spacing w:line="360" w:lineRule="auto"/>
        <w:ind w:left="644"/>
      </w:pPr>
      <w:r>
        <w:tab/>
      </w:r>
      <w:r>
        <w:tab/>
      </w:r>
      <w:r>
        <w:tab/>
        <w:t>Ze života 15. ZŠ aneb napsali o nás v tisku</w:t>
      </w:r>
    </w:p>
    <w:p w:rsidR="009E77D1" w:rsidRDefault="009E77D1" w:rsidP="009E77D1">
      <w:pPr>
        <w:pStyle w:val="Odstavecseseznamem"/>
        <w:spacing w:line="360" w:lineRule="auto"/>
        <w:ind w:left="1800" w:firstLine="3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Humanitární aktivity</w:t>
      </w:r>
    </w:p>
    <w:p w:rsidR="009E77D1" w:rsidRDefault="009E77D1" w:rsidP="009E77D1">
      <w:pPr>
        <w:pStyle w:val="Odstavecseseznamem"/>
        <w:spacing w:line="360" w:lineRule="auto"/>
        <w:ind w:left="1800" w:firstLine="3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Koncerty, výstavy, vystoupení a další akce pořádané školou </w:t>
      </w:r>
    </w:p>
    <w:p w:rsidR="009E77D1" w:rsidRDefault="009E77D1" w:rsidP="009E77D1">
      <w:pPr>
        <w:pStyle w:val="Odstavecseseznamem"/>
        <w:spacing w:line="360" w:lineRule="auto"/>
        <w:ind w:left="1800" w:firstLine="3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Prezentační materiály</w:t>
      </w:r>
    </w:p>
    <w:p w:rsidR="009E77D1" w:rsidRDefault="009E77D1" w:rsidP="009E77D1">
      <w:pPr>
        <w:pStyle w:val="Odstavecseseznamem"/>
        <w:spacing w:line="360" w:lineRule="auto"/>
        <w:ind w:left="1800" w:firstLine="3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Poděkování škole</w:t>
      </w:r>
    </w:p>
    <w:p w:rsidR="009E77D1" w:rsidRDefault="009E77D1" w:rsidP="009E77D1">
      <w:pPr>
        <w:pStyle w:val="Odstavecseseznamem"/>
        <w:spacing w:line="360" w:lineRule="auto"/>
        <w:ind w:left="1800" w:firstLine="3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Školní časopis</w:t>
      </w:r>
    </w:p>
    <w:p w:rsidR="009E77D1" w:rsidRDefault="009E77D1" w:rsidP="009E77D1">
      <w:pPr>
        <w:spacing w:line="480" w:lineRule="auto"/>
        <w:ind w:left="644"/>
      </w:pPr>
    </w:p>
    <w:p w:rsidR="009E77D1" w:rsidRDefault="009E77D1" w:rsidP="009E77D1">
      <w:pPr>
        <w:spacing w:line="480" w:lineRule="auto"/>
        <w:ind w:left="644"/>
      </w:pPr>
    </w:p>
    <w:p w:rsidR="009E77D1" w:rsidRDefault="009E77D1" w:rsidP="009E77D1">
      <w:pPr>
        <w:spacing w:line="480" w:lineRule="auto"/>
        <w:ind w:left="644"/>
      </w:pPr>
    </w:p>
    <w:p w:rsidR="009E77D1" w:rsidRDefault="009E77D1" w:rsidP="009E77D1">
      <w:pPr>
        <w:spacing w:line="480" w:lineRule="auto"/>
        <w:ind w:left="644"/>
      </w:pPr>
    </w:p>
    <w:p w:rsidR="009E77D1" w:rsidRDefault="008D2560" w:rsidP="009E77D1">
      <w:pPr>
        <w:tabs>
          <w:tab w:val="left" w:pos="2319"/>
        </w:tabs>
        <w:ind w:left="708"/>
        <w:jc w:val="center"/>
        <w:rPr>
          <w:b/>
          <w:sz w:val="36"/>
          <w:szCs w:val="36"/>
        </w:rPr>
      </w:pPr>
      <w:r>
        <w:lastRenderedPageBreak/>
        <w:pict>
          <v:shape id="_x0000_i1025" type="#_x0000_t136" style="width:358.5pt;height:30.75pt">
            <v:shadow color="#868686"/>
            <v:textpath style="font-family:&quot;Arial Black&quot;;v-text-kern:t" trim="t" fitpath="t" string="Výroční zpráva &#10;"/>
          </v:shape>
        </w:pict>
      </w:r>
    </w:p>
    <w:p w:rsidR="009E77D1" w:rsidRDefault="009E77D1" w:rsidP="009E77D1">
      <w:pPr>
        <w:tabs>
          <w:tab w:val="left" w:pos="2319"/>
        </w:tabs>
        <w:ind w:left="708"/>
        <w:jc w:val="center"/>
        <w:rPr>
          <w:b/>
          <w:sz w:val="16"/>
          <w:szCs w:val="16"/>
        </w:rPr>
      </w:pPr>
    </w:p>
    <w:p w:rsidR="009E77D1" w:rsidRDefault="009E77D1" w:rsidP="009E77D1">
      <w:pPr>
        <w:tabs>
          <w:tab w:val="left" w:pos="231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15. základní školy v Plzni za školní rok 2013</w:t>
      </w:r>
      <w:r w:rsidR="00C33A05">
        <w:rPr>
          <w:b/>
          <w:sz w:val="36"/>
          <w:szCs w:val="36"/>
        </w:rPr>
        <w:t>/2014</w:t>
      </w:r>
    </w:p>
    <w:p w:rsidR="009E77D1" w:rsidRDefault="009E77D1" w:rsidP="009E77D1">
      <w:pPr>
        <w:pStyle w:val="Zkladntextodsazen"/>
        <w:ind w:left="0"/>
        <w:rPr>
          <w:bCs/>
          <w:i w:val="0"/>
          <w:sz w:val="16"/>
          <w:szCs w:val="16"/>
        </w:rPr>
      </w:pPr>
    </w:p>
    <w:p w:rsidR="009E77D1" w:rsidRDefault="009E77D1" w:rsidP="009E77D1">
      <w:pPr>
        <w:pStyle w:val="Zkladntextodsazen"/>
        <w:ind w:left="0"/>
        <w:rPr>
          <w:bCs/>
          <w:i w:val="0"/>
          <w:sz w:val="24"/>
        </w:rPr>
      </w:pPr>
      <w:r>
        <w:rPr>
          <w:bCs/>
          <w:i w:val="0"/>
          <w:sz w:val="24"/>
        </w:rPr>
        <w:t xml:space="preserve">Tato výroční zpráva je zpracována na základě osnovy požadované zřizovatelem, v souladu se školským zákonem č. 561/2004 Sb. ve znění pozdějších předpisů a vyhláškou č.15/2005Sb., respektive vyhláškou 195/2012 Sb. ve znění pozdějších předpisů, kterou se stanoví náležitosti dlouhodobých záměrů a výročních zpráv. </w:t>
      </w:r>
    </w:p>
    <w:p w:rsidR="009E77D1" w:rsidRDefault="009E77D1" w:rsidP="009E77D1">
      <w:pPr>
        <w:pStyle w:val="Zkladntextodsazen"/>
        <w:ind w:left="0"/>
        <w:rPr>
          <w:b/>
          <w:bCs/>
          <w:sz w:val="16"/>
          <w:szCs w:val="16"/>
        </w:rPr>
      </w:pPr>
    </w:p>
    <w:p w:rsidR="009E77D1" w:rsidRDefault="009E77D1" w:rsidP="009E77D1">
      <w:pPr>
        <w:numPr>
          <w:ilvl w:val="0"/>
          <w:numId w:val="4"/>
        </w:numPr>
        <w:tabs>
          <w:tab w:val="num" w:pos="540"/>
        </w:tabs>
        <w:ind w:hanging="720"/>
        <w:rPr>
          <w:i/>
          <w:iCs/>
          <w:sz w:val="20"/>
        </w:rPr>
      </w:pPr>
      <w:r>
        <w:rPr>
          <w:b/>
          <w:bCs/>
          <w:u w:val="single"/>
        </w:rPr>
        <w:t xml:space="preserve">Základní údaje o škole </w:t>
      </w:r>
    </w:p>
    <w:p w:rsidR="009E77D1" w:rsidRDefault="009E77D1" w:rsidP="009E77D1">
      <w:pPr>
        <w:ind w:left="720"/>
        <w:rPr>
          <w:iCs/>
          <w:sz w:val="16"/>
          <w:szCs w:val="16"/>
        </w:rPr>
      </w:pPr>
    </w:p>
    <w:p w:rsidR="009E77D1" w:rsidRDefault="009E77D1" w:rsidP="009E77D1">
      <w:pPr>
        <w:numPr>
          <w:ilvl w:val="1"/>
          <w:numId w:val="6"/>
        </w:numPr>
      </w:pPr>
      <w:r>
        <w:rPr>
          <w:b/>
        </w:rPr>
        <w:t xml:space="preserve">   Název školy</w:t>
      </w:r>
    </w:p>
    <w:p w:rsidR="009E77D1" w:rsidRDefault="009E77D1" w:rsidP="009E77D1">
      <w:proofErr w:type="gramStart"/>
      <w:r>
        <w:t>15.základní</w:t>
      </w:r>
      <w:proofErr w:type="gramEnd"/>
      <w:r>
        <w:t xml:space="preserve"> škola Plzeň, Terezie Brzkové 33-35, příspěvková organizace </w:t>
      </w:r>
    </w:p>
    <w:p w:rsidR="009E77D1" w:rsidRDefault="009E77D1" w:rsidP="009E77D1">
      <w:r>
        <w:t xml:space="preserve">úplná adresa: </w:t>
      </w:r>
      <w:proofErr w:type="gramStart"/>
      <w:r>
        <w:t>15.základní</w:t>
      </w:r>
      <w:proofErr w:type="gramEnd"/>
      <w:r>
        <w:t xml:space="preserve"> škola Plzeň, Terezie Brzkové 33-35, 318 00 Plzeň</w:t>
      </w:r>
    </w:p>
    <w:p w:rsidR="009E77D1" w:rsidRDefault="009E77D1" w:rsidP="009E77D1">
      <w:r>
        <w:t>IČO: 68784619</w:t>
      </w:r>
    </w:p>
    <w:p w:rsidR="009E77D1" w:rsidRDefault="009E77D1" w:rsidP="009E77D1">
      <w:pPr>
        <w:pStyle w:val="Nadpis2"/>
        <w:jc w:val="both"/>
      </w:pPr>
      <w:r>
        <w:t>zřizovatel školy: Plzeň, statutární město</w:t>
      </w:r>
    </w:p>
    <w:p w:rsidR="009E77D1" w:rsidRDefault="009E77D1" w:rsidP="009E77D1">
      <w:pPr>
        <w:pStyle w:val="Nadpis2"/>
        <w:jc w:val="both"/>
      </w:pPr>
      <w:r>
        <w:t xml:space="preserve">ředitelka školy: Mgr. Soňa Pavelková, Zábělská </w:t>
      </w:r>
      <w:proofErr w:type="gramStart"/>
      <w:r>
        <w:t>156,  312 00</w:t>
      </w:r>
      <w:proofErr w:type="gramEnd"/>
      <w:r>
        <w:t xml:space="preserve"> Plzeň</w:t>
      </w:r>
    </w:p>
    <w:p w:rsidR="009E77D1" w:rsidRDefault="009E77D1" w:rsidP="009E77D1">
      <w:pPr>
        <w:pStyle w:val="Nadpis2"/>
        <w:jc w:val="both"/>
      </w:pPr>
      <w:r>
        <w:t>telefonní spojení: 378027362</w:t>
      </w:r>
    </w:p>
    <w:p w:rsidR="009E77D1" w:rsidRDefault="009E77D1" w:rsidP="009E77D1">
      <w:pPr>
        <w:pStyle w:val="Nadpis2"/>
        <w:jc w:val="both"/>
      </w:pPr>
      <w:r>
        <w:t>faxové spojení: 377380260</w:t>
      </w:r>
    </w:p>
    <w:p w:rsidR="009E77D1" w:rsidRDefault="009E77D1" w:rsidP="009E77D1">
      <w:pPr>
        <w:pStyle w:val="Nadpis2"/>
        <w:jc w:val="both"/>
      </w:pPr>
      <w:r>
        <w:t>e-mailové spojení: pavelkovaso@zs15.plzen-edu.cz</w:t>
      </w:r>
    </w:p>
    <w:p w:rsidR="009E77D1" w:rsidRDefault="009E77D1" w:rsidP="009E77D1">
      <w:r>
        <w:t xml:space="preserve">webové stránky školy: www.zs15plzen.cz </w:t>
      </w:r>
    </w:p>
    <w:p w:rsidR="009E77D1" w:rsidRDefault="009E77D1" w:rsidP="009E77D1"/>
    <w:p w:rsidR="009E77D1" w:rsidRDefault="009E77D1" w:rsidP="009E77D1">
      <w:pPr>
        <w:numPr>
          <w:ilvl w:val="1"/>
          <w:numId w:val="6"/>
        </w:numPr>
        <w:rPr>
          <w:b/>
        </w:rPr>
      </w:pPr>
      <w:r>
        <w:rPr>
          <w:b/>
        </w:rPr>
        <w:t xml:space="preserve">   Poslední zařazení v rejstříku škol </w:t>
      </w:r>
    </w:p>
    <w:p w:rsidR="009E77D1" w:rsidRDefault="009E77D1" w:rsidP="009E77D1">
      <w:r>
        <w:t xml:space="preserve">Poslední aktualizace ze dne 15.10.2007, </w:t>
      </w:r>
      <w:proofErr w:type="gramStart"/>
      <w:r>
        <w:t>č.j.</w:t>
      </w:r>
      <w:proofErr w:type="gramEnd"/>
      <w:r>
        <w:t xml:space="preserve"> ŠMS/4899/07 s účinností od 15.10. 2007</w:t>
      </w:r>
    </w:p>
    <w:p w:rsidR="009E77D1" w:rsidRDefault="009E77D1" w:rsidP="009E77D1"/>
    <w:p w:rsidR="009E77D1" w:rsidRDefault="009E77D1" w:rsidP="009E77D1">
      <w:pPr>
        <w:numPr>
          <w:ilvl w:val="1"/>
          <w:numId w:val="6"/>
        </w:numPr>
      </w:pPr>
      <w:r>
        <w:rPr>
          <w:b/>
        </w:rPr>
        <w:t xml:space="preserve">   Seznam pracovišť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2"/>
        <w:gridCol w:w="3218"/>
        <w:gridCol w:w="1331"/>
        <w:gridCol w:w="1331"/>
      </w:tblGrid>
      <w:tr w:rsidR="009E77D1" w:rsidTr="009E77D1">
        <w:trPr>
          <w:cantSplit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D1" w:rsidRDefault="009E77D1">
            <w:pPr>
              <w:pStyle w:val="Zpat"/>
              <w:tabs>
                <w:tab w:val="left" w:pos="708"/>
              </w:tabs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>
            <w:pPr>
              <w:jc w:val="center"/>
            </w:pPr>
            <w:r>
              <w:t>Adresa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>
            <w:pPr>
              <w:jc w:val="center"/>
            </w:pPr>
            <w:r>
              <w:t>Počet tříd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>
            <w:pPr>
              <w:jc w:val="center"/>
            </w:pPr>
            <w:r>
              <w:t>Počet žáků</w:t>
            </w:r>
          </w:p>
        </w:tc>
      </w:tr>
      <w:tr w:rsidR="009E77D1" w:rsidTr="009E77D1">
        <w:trPr>
          <w:cantSplit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>
            <w:r>
              <w:t>Hlavní budova, ředitelství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>
            <w:r>
              <w:t>Terezie Brzkové 33-35, Plzeň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D1" w:rsidRDefault="009E77D1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D1" w:rsidRDefault="009E77D1">
            <w:pPr>
              <w:jc w:val="center"/>
            </w:pPr>
          </w:p>
        </w:tc>
      </w:tr>
      <w:tr w:rsidR="009E77D1" w:rsidTr="009E77D1">
        <w:trPr>
          <w:cantSplit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>
            <w:r>
              <w:t>Místa poskytovaného vzdělání nebo školských služeb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>
            <w:r>
              <w:t>Terezie Brzkové 33-35, Plzeň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Pr="00050E9B" w:rsidRDefault="00050E9B" w:rsidP="00050E9B">
            <w:pPr>
              <w:jc w:val="center"/>
            </w:pPr>
            <w:r w:rsidRPr="00050E9B">
              <w:t>41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Pr="00050E9B" w:rsidRDefault="00050E9B" w:rsidP="00050E9B">
            <w:pPr>
              <w:jc w:val="center"/>
            </w:pPr>
            <w:r w:rsidRPr="00050E9B">
              <w:t>875</w:t>
            </w:r>
          </w:p>
        </w:tc>
      </w:tr>
      <w:tr w:rsidR="009E77D1" w:rsidTr="009E77D1">
        <w:trPr>
          <w:cantSplit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D1" w:rsidRDefault="009E77D1"/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>
            <w:r>
              <w:t>Odloučené pracoviště</w:t>
            </w:r>
          </w:p>
          <w:p w:rsidR="009E77D1" w:rsidRDefault="009E77D1">
            <w:r>
              <w:t>Průkopníků 290, Křimice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Pr="00050E9B" w:rsidRDefault="00050E9B">
            <w:pPr>
              <w:jc w:val="center"/>
              <w:rPr>
                <w:rFonts w:ascii="Arial" w:hAnsi="Arial" w:cs="Arial"/>
              </w:rPr>
            </w:pPr>
            <w:r w:rsidRPr="00050E9B">
              <w:rPr>
                <w:rFonts w:ascii="Arial" w:hAnsi="Arial" w:cs="Arial"/>
              </w:rPr>
              <w:t>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Pr="00050E9B" w:rsidRDefault="00050E9B">
            <w:pPr>
              <w:jc w:val="center"/>
              <w:rPr>
                <w:rFonts w:ascii="Arial" w:hAnsi="Arial" w:cs="Arial"/>
              </w:rPr>
            </w:pPr>
            <w:r w:rsidRPr="00050E9B">
              <w:rPr>
                <w:rFonts w:ascii="Arial" w:hAnsi="Arial" w:cs="Arial"/>
              </w:rPr>
              <w:t>70</w:t>
            </w:r>
          </w:p>
        </w:tc>
      </w:tr>
    </w:tbl>
    <w:p w:rsidR="009E77D1" w:rsidRDefault="009E77D1" w:rsidP="009E77D1">
      <w:pPr>
        <w:ind w:left="8148" w:firstLine="348"/>
        <w:rPr>
          <w:rFonts w:ascii="Arial" w:hAnsi="Arial" w:cs="Arial"/>
          <w:i/>
          <w:iCs/>
          <w:sz w:val="20"/>
        </w:rPr>
      </w:pPr>
    </w:p>
    <w:p w:rsidR="009E77D1" w:rsidRDefault="009E77D1" w:rsidP="009E77D1">
      <w:pPr>
        <w:numPr>
          <w:ilvl w:val="1"/>
          <w:numId w:val="8"/>
        </w:numPr>
        <w:ind w:left="540" w:hanging="540"/>
        <w:rPr>
          <w:b/>
        </w:rPr>
      </w:pPr>
      <w:r>
        <w:rPr>
          <w:b/>
        </w:rPr>
        <w:t xml:space="preserve">Vzdělávací program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2854"/>
        <w:gridCol w:w="1612"/>
      </w:tblGrid>
      <w:tr w:rsidR="009E77D1" w:rsidTr="009E77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>
            <w:r>
              <w:t xml:space="preserve">Název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>
            <w:pPr>
              <w:jc w:val="center"/>
            </w:pPr>
            <w:proofErr w:type="gramStart"/>
            <w:r>
              <w:t>Č.j.</w:t>
            </w:r>
            <w:proofErr w:type="gram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>
            <w:pPr>
              <w:jc w:val="center"/>
            </w:pPr>
            <w:r>
              <w:t>v ročníku</w:t>
            </w:r>
          </w:p>
        </w:tc>
      </w:tr>
      <w:tr w:rsidR="009E77D1" w:rsidTr="009E77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>
            <w:r>
              <w:t>ŠVP Škola plná života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Pr="002A03A3" w:rsidRDefault="009E77D1" w:rsidP="002A03A3">
            <w:pPr>
              <w:jc w:val="center"/>
            </w:pPr>
            <w:r w:rsidRPr="002A03A3">
              <w:t>ŠVP 1/</w:t>
            </w:r>
            <w:r w:rsidR="002A03A3" w:rsidRPr="002A03A3">
              <w:t>3</w:t>
            </w:r>
            <w:r w:rsidRPr="002A03A3">
              <w:t>-20</w:t>
            </w:r>
            <w:r w:rsidR="002A03A3" w:rsidRPr="002A03A3">
              <w:t>13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>
            <w:pPr>
              <w:jc w:val="center"/>
            </w:pPr>
            <w:proofErr w:type="gramStart"/>
            <w:r>
              <w:t>1.- 9. ročník</w:t>
            </w:r>
            <w:proofErr w:type="gramEnd"/>
          </w:p>
        </w:tc>
      </w:tr>
    </w:tbl>
    <w:p w:rsidR="009E77D1" w:rsidRDefault="009E77D1" w:rsidP="009E77D1">
      <w:pPr>
        <w:pStyle w:val="Zkladntextodsazen"/>
        <w:jc w:val="center"/>
        <w:rPr>
          <w:b/>
          <w:bCs/>
          <w:sz w:val="32"/>
          <w:szCs w:val="32"/>
        </w:rPr>
      </w:pPr>
    </w:p>
    <w:p w:rsidR="009E77D1" w:rsidRDefault="009E77D1" w:rsidP="009E77D1">
      <w:pPr>
        <w:numPr>
          <w:ilvl w:val="1"/>
          <w:numId w:val="8"/>
        </w:numPr>
        <w:tabs>
          <w:tab w:val="num" w:pos="540"/>
        </w:tabs>
        <w:ind w:hanging="720"/>
        <w:rPr>
          <w:b/>
        </w:rPr>
      </w:pPr>
      <w:r>
        <w:rPr>
          <w:b/>
        </w:rPr>
        <w:t xml:space="preserve">  Součásti školy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4"/>
        <w:gridCol w:w="1502"/>
        <w:gridCol w:w="1984"/>
        <w:gridCol w:w="3402"/>
      </w:tblGrid>
      <w:tr w:rsidR="009E77D1" w:rsidTr="009E77D1">
        <w:trPr>
          <w:cantSplit/>
          <w:trHeight w:val="277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>
            <w:pPr>
              <w:jc w:val="center"/>
            </w:pPr>
            <w:r>
              <w:t>Název součásti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>
            <w:pPr>
              <w:jc w:val="center"/>
            </w:pPr>
            <w:r>
              <w:t>Počet žáků k 30.9.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>
            <w:pPr>
              <w:jc w:val="center"/>
            </w:pPr>
            <w:r>
              <w:t>Počet tříd, oddělení, skupin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>
            <w:pPr>
              <w:jc w:val="center"/>
            </w:pPr>
            <w:r>
              <w:t>Počet přepočtených</w:t>
            </w:r>
          </w:p>
          <w:p w:rsidR="009E77D1" w:rsidRDefault="009E77D1">
            <w:pPr>
              <w:jc w:val="center"/>
            </w:pPr>
            <w:r>
              <w:t>pedagogických pracovníků</w:t>
            </w:r>
          </w:p>
        </w:tc>
      </w:tr>
      <w:tr w:rsidR="009E77D1" w:rsidTr="009E77D1">
        <w:trPr>
          <w:cantSplit/>
          <w:trHeight w:val="277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D1" w:rsidRDefault="009E77D1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 w:rsidP="00C33A05">
            <w:pPr>
              <w:jc w:val="center"/>
            </w:pPr>
            <w:r>
              <w:t>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 w:rsidP="00C33A05">
            <w:pPr>
              <w:jc w:val="center"/>
            </w:pPr>
            <w:r>
              <w:t>2013</w:t>
            </w:r>
            <w:r w:rsidR="00C33A05">
              <w:t>/2014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 w:rsidP="00C33A05">
            <w:pPr>
              <w:jc w:val="center"/>
            </w:pPr>
            <w:r>
              <w:t>2013</w:t>
            </w:r>
            <w:r w:rsidR="00C33A05">
              <w:t>/2014</w:t>
            </w:r>
          </w:p>
        </w:tc>
      </w:tr>
      <w:tr w:rsidR="009E77D1" w:rsidTr="009E77D1">
        <w:trPr>
          <w:cantSplit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>
            <w:r>
              <w:t>MŠ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>
            <w:pPr>
              <w:jc w:val="center"/>
            </w:pPr>
            <w: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>
            <w:pPr>
              <w:jc w:val="center"/>
            </w:pPr>
            <w:r>
              <w:t>0</w:t>
            </w:r>
          </w:p>
        </w:tc>
      </w:tr>
      <w:tr w:rsidR="009E77D1" w:rsidTr="009E77D1">
        <w:trPr>
          <w:cantSplit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>
            <w:r>
              <w:t>ZŠ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Pr="002A03A3" w:rsidRDefault="002A03A3" w:rsidP="00050E9B">
            <w:pPr>
              <w:jc w:val="center"/>
            </w:pPr>
            <w:r w:rsidRPr="002A03A3">
              <w:t>946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Pr="00050E9B" w:rsidRDefault="00050E9B">
            <w:pPr>
              <w:jc w:val="center"/>
            </w:pPr>
            <w:r w:rsidRPr="00050E9B"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Pr="002A03A3" w:rsidRDefault="009E77D1" w:rsidP="002A03A3">
            <w:pPr>
              <w:jc w:val="center"/>
            </w:pPr>
            <w:r w:rsidRPr="002A03A3">
              <w:t>57,8</w:t>
            </w:r>
            <w:r w:rsidR="002A03A3" w:rsidRPr="002A03A3">
              <w:t>7</w:t>
            </w:r>
          </w:p>
        </w:tc>
      </w:tr>
      <w:tr w:rsidR="009E77D1" w:rsidTr="009E77D1">
        <w:trPr>
          <w:cantSplit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>
            <w:r>
              <w:t>ŠD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Pr="00050E9B" w:rsidRDefault="009E77D1" w:rsidP="00050E9B">
            <w:pPr>
              <w:jc w:val="center"/>
            </w:pPr>
            <w:r w:rsidRPr="00050E9B">
              <w:t>3</w:t>
            </w:r>
            <w:r w:rsidR="00050E9B" w:rsidRPr="00050E9B"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Pr="00050E9B" w:rsidRDefault="009E77D1">
            <w:pPr>
              <w:jc w:val="center"/>
            </w:pPr>
            <w:r w:rsidRPr="00050E9B"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Pr="002A03A3" w:rsidRDefault="009E77D1" w:rsidP="002A03A3">
            <w:pPr>
              <w:jc w:val="center"/>
            </w:pPr>
            <w:r w:rsidRPr="002A03A3">
              <w:t>7,</w:t>
            </w:r>
            <w:r w:rsidR="002A03A3" w:rsidRPr="002A03A3">
              <w:t>35</w:t>
            </w:r>
          </w:p>
        </w:tc>
      </w:tr>
    </w:tbl>
    <w:p w:rsidR="009E77D1" w:rsidRDefault="009E77D1" w:rsidP="009E77D1"/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9"/>
        <w:gridCol w:w="1619"/>
        <w:gridCol w:w="1800"/>
        <w:gridCol w:w="1800"/>
        <w:gridCol w:w="2122"/>
      </w:tblGrid>
      <w:tr w:rsidR="009E77D1" w:rsidTr="009E77D1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>
            <w:pPr>
              <w:jc w:val="center"/>
            </w:pPr>
            <w:r>
              <w:t xml:space="preserve">Celková kapacita jídelny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>
            <w:pPr>
              <w:jc w:val="center"/>
            </w:pPr>
            <w:r>
              <w:t>Počet dětských strávníků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>
            <w:pPr>
              <w:jc w:val="center"/>
            </w:pPr>
            <w:r>
              <w:t>Počet dospělých strávníků 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>
            <w:pPr>
              <w:jc w:val="center"/>
            </w:pPr>
            <w:r>
              <w:t>Celkový počet zaměstnanců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>
            <w:pPr>
              <w:jc w:val="center"/>
            </w:pPr>
            <w:r>
              <w:t>Přepočtený počet zaměstnanců</w:t>
            </w:r>
          </w:p>
        </w:tc>
      </w:tr>
      <w:tr w:rsidR="009E77D1" w:rsidRPr="00050E9B" w:rsidTr="009E77D1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77D1" w:rsidRPr="00050E9B" w:rsidRDefault="009E77D1">
            <w:pPr>
              <w:jc w:val="center"/>
            </w:pPr>
            <w:r w:rsidRPr="00050E9B">
              <w:t>1230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77D1" w:rsidRPr="00050E9B" w:rsidRDefault="00050E9B">
            <w:pPr>
              <w:jc w:val="center"/>
            </w:pPr>
            <w:r w:rsidRPr="00050E9B">
              <w:t>782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77D1" w:rsidRPr="00050E9B" w:rsidRDefault="00050E9B" w:rsidP="00050E9B">
            <w:pPr>
              <w:jc w:val="center"/>
            </w:pPr>
            <w:r w:rsidRPr="00050E9B">
              <w:t>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77D1" w:rsidRPr="00050E9B" w:rsidRDefault="00050E9B">
            <w:pPr>
              <w:jc w:val="center"/>
            </w:pPr>
            <w:r w:rsidRPr="00050E9B"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77D1" w:rsidRPr="00050E9B" w:rsidRDefault="009E77D1" w:rsidP="00050E9B">
            <w:pPr>
              <w:jc w:val="center"/>
            </w:pPr>
            <w:r w:rsidRPr="00050E9B">
              <w:t>8,</w:t>
            </w:r>
            <w:r w:rsidR="00050E9B" w:rsidRPr="00050E9B">
              <w:t>4</w:t>
            </w:r>
          </w:p>
        </w:tc>
      </w:tr>
    </w:tbl>
    <w:p w:rsidR="009E77D1" w:rsidRPr="00050E9B" w:rsidRDefault="009E77D1" w:rsidP="009E77D1"/>
    <w:p w:rsidR="009E77D1" w:rsidRDefault="009E77D1" w:rsidP="009E77D1">
      <w:r>
        <w:rPr>
          <w:b/>
        </w:rPr>
        <w:lastRenderedPageBreak/>
        <w:t>1.6</w:t>
      </w:r>
      <w:r>
        <w:rPr>
          <w:b/>
        </w:rPr>
        <w:tab/>
        <w:t>Typ školy</w:t>
      </w:r>
      <w:r>
        <w:t xml:space="preserve"> - úplná</w:t>
      </w:r>
    </w:p>
    <w:p w:rsidR="009E77D1" w:rsidRDefault="009E77D1" w:rsidP="009E77D1">
      <w:pPr>
        <w:ind w:left="360" w:firstLine="348"/>
      </w:pPr>
      <w:r>
        <w:t xml:space="preserve">15. ZŠ je plně organizovanou školou s  1. - 9. ročníkem, malotřídní výuka ve školním </w:t>
      </w:r>
    </w:p>
    <w:p w:rsidR="009E77D1" w:rsidRDefault="009E77D1" w:rsidP="009E77D1">
      <w:pPr>
        <w:ind w:left="360" w:firstLine="348"/>
        <w:rPr>
          <w:rFonts w:ascii="Arial" w:hAnsi="Arial" w:cs="Arial"/>
        </w:rPr>
      </w:pPr>
      <w:r>
        <w:t>roce 2013</w:t>
      </w:r>
      <w:r w:rsidR="004A5087">
        <w:t>/2014</w:t>
      </w:r>
      <w:r>
        <w:t xml:space="preserve"> na odloučeném pracovišti v</w:t>
      </w:r>
      <w:r w:rsidR="004A5087">
        <w:t> </w:t>
      </w:r>
      <w:r>
        <w:t>Křimicích</w:t>
      </w:r>
      <w:r w:rsidR="004A5087">
        <w:t xml:space="preserve"> </w:t>
      </w:r>
      <w:proofErr w:type="gramStart"/>
      <w:r>
        <w:t>ve 4.</w:t>
      </w:r>
      <w:r w:rsidR="004A5087">
        <w:t xml:space="preserve"> a 5.</w:t>
      </w:r>
      <w:r>
        <w:t>ročníku</w:t>
      </w:r>
      <w:proofErr w:type="gramEnd"/>
    </w:p>
    <w:p w:rsidR="009E77D1" w:rsidRDefault="009E77D1" w:rsidP="009E77D1">
      <w:pPr>
        <w:rPr>
          <w:b/>
        </w:rPr>
      </w:pPr>
    </w:p>
    <w:p w:rsidR="009E77D1" w:rsidRDefault="009E77D1" w:rsidP="009E77D1">
      <w:pPr>
        <w:rPr>
          <w:rFonts w:ascii="Arial" w:hAnsi="Arial" w:cs="Arial"/>
        </w:rPr>
      </w:pPr>
      <w:r>
        <w:rPr>
          <w:b/>
        </w:rPr>
        <w:t>1.7</w:t>
      </w:r>
      <w:r>
        <w:tab/>
      </w:r>
      <w:r>
        <w:rPr>
          <w:b/>
        </w:rPr>
        <w:t xml:space="preserve">Spádový obvod školy - </w:t>
      </w:r>
      <w:r>
        <w:t>Plzeň ÚMO 3</w:t>
      </w:r>
    </w:p>
    <w:p w:rsidR="009E77D1" w:rsidRDefault="009E77D1" w:rsidP="009E77D1">
      <w:pPr>
        <w:rPr>
          <w:b/>
        </w:rPr>
      </w:pPr>
    </w:p>
    <w:p w:rsidR="009E77D1" w:rsidRDefault="009E77D1" w:rsidP="009E77D1">
      <w:pPr>
        <w:rPr>
          <w:b/>
        </w:rPr>
      </w:pPr>
      <w:r>
        <w:rPr>
          <w:b/>
        </w:rPr>
        <w:t>1.8</w:t>
      </w:r>
      <w:r>
        <w:tab/>
      </w:r>
      <w:r>
        <w:rPr>
          <w:b/>
        </w:rPr>
        <w:t>Speciální třídy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993"/>
        <w:gridCol w:w="2268"/>
        <w:gridCol w:w="3683"/>
      </w:tblGrid>
      <w:tr w:rsidR="009E77D1" w:rsidTr="00AB78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D1" w:rsidRDefault="009E77D1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>
            <w:pPr>
              <w:jc w:val="center"/>
            </w:pPr>
            <w:r>
              <w:t>Počet tříd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>
            <w:pPr>
              <w:jc w:val="center"/>
            </w:pPr>
            <w:r>
              <w:t>Počet zařazených žáků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>
            <w:pPr>
              <w:jc w:val="center"/>
            </w:pPr>
            <w:r>
              <w:t>Poznámka</w:t>
            </w:r>
          </w:p>
        </w:tc>
      </w:tr>
      <w:tr w:rsidR="009E77D1" w:rsidTr="00AB78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>
            <w:pPr>
              <w:jc w:val="both"/>
            </w:pPr>
            <w:r>
              <w:t>Přípravná třída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>
            <w:pPr>
              <w:jc w:val="center"/>
            </w:pPr>
            <w:r>
              <w:t>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D1" w:rsidRDefault="009E77D1">
            <w:pPr>
              <w:jc w:val="both"/>
            </w:pPr>
          </w:p>
        </w:tc>
      </w:tr>
      <w:tr w:rsidR="009E77D1" w:rsidTr="00AB78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>
            <w:pPr>
              <w:jc w:val="both"/>
            </w:pPr>
            <w:r>
              <w:t>Speciální třída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>
            <w:pPr>
              <w:jc w:val="center"/>
            </w:pPr>
            <w:r>
              <w:t>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D1" w:rsidRDefault="009E77D1">
            <w:pPr>
              <w:jc w:val="both"/>
              <w:rPr>
                <w:i/>
                <w:iCs/>
              </w:rPr>
            </w:pPr>
          </w:p>
        </w:tc>
      </w:tr>
      <w:tr w:rsidR="009E77D1" w:rsidTr="00AB78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>
            <w:pPr>
              <w:jc w:val="both"/>
            </w:pPr>
            <w:r>
              <w:t>S rozšířenou výukou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Pr="002A03A3" w:rsidRDefault="002A03A3">
            <w:pPr>
              <w:jc w:val="center"/>
            </w:pPr>
            <w:r w:rsidRPr="002A03A3">
              <w:t>2</w:t>
            </w:r>
            <w:r w:rsidR="00050E9B" w:rsidRPr="002A03A3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Pr="002A03A3" w:rsidRDefault="009E77D1" w:rsidP="002A03A3">
            <w:pPr>
              <w:jc w:val="center"/>
            </w:pPr>
            <w:r w:rsidRPr="002A03A3">
              <w:t>56</w:t>
            </w:r>
            <w:r w:rsidR="002A03A3" w:rsidRPr="002A03A3">
              <w:t>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Pr="002A03A3" w:rsidRDefault="009E77D1">
            <w:pPr>
              <w:jc w:val="both"/>
            </w:pPr>
            <w:r w:rsidRPr="002A03A3">
              <w:t xml:space="preserve">dle ŠVP zůstává v učebních modulech zaměření na </w:t>
            </w:r>
            <w:proofErr w:type="spellStart"/>
            <w:r w:rsidRPr="002A03A3">
              <w:t>Hv</w:t>
            </w:r>
            <w:proofErr w:type="spellEnd"/>
            <w:r w:rsidRPr="002A03A3">
              <w:t xml:space="preserve">, </w:t>
            </w:r>
            <w:proofErr w:type="spellStart"/>
            <w:r w:rsidRPr="002A03A3">
              <w:t>Vv</w:t>
            </w:r>
            <w:proofErr w:type="spellEnd"/>
            <w:r w:rsidRPr="002A03A3">
              <w:t xml:space="preserve"> a přírodovědné předměty</w:t>
            </w:r>
          </w:p>
        </w:tc>
      </w:tr>
    </w:tbl>
    <w:p w:rsidR="009E77D1" w:rsidRDefault="009E77D1" w:rsidP="009E77D1">
      <w:pPr>
        <w:ind w:left="360"/>
      </w:pPr>
    </w:p>
    <w:p w:rsidR="009E77D1" w:rsidRDefault="009E77D1" w:rsidP="009E77D1">
      <w:r>
        <w:rPr>
          <w:b/>
        </w:rPr>
        <w:t xml:space="preserve">1.9  </w:t>
      </w:r>
      <w:r>
        <w:rPr>
          <w:b/>
        </w:rPr>
        <w:tab/>
        <w:t>Individuálně integrovaní žáci podle druhu zdravotního postižení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9E77D1" w:rsidTr="009E77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>
            <w:pPr>
              <w:jc w:val="center"/>
            </w:pPr>
            <w:r>
              <w:t>Vady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>
            <w:pPr>
              <w:jc w:val="center"/>
            </w:pPr>
            <w:r>
              <w:t>Počet žáků</w:t>
            </w:r>
          </w:p>
        </w:tc>
      </w:tr>
      <w:tr w:rsidR="009E77D1" w:rsidRPr="00F177CA" w:rsidTr="009E77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Pr="00F177CA" w:rsidRDefault="009E77D1">
            <w:r w:rsidRPr="00F177CA">
              <w:t>Mentálně postižení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7D1" w:rsidRPr="00F177CA" w:rsidRDefault="009E77D1">
            <w:pPr>
              <w:jc w:val="center"/>
            </w:pPr>
            <w:r w:rsidRPr="00F177CA">
              <w:t>0</w:t>
            </w:r>
          </w:p>
        </w:tc>
      </w:tr>
      <w:tr w:rsidR="009E77D1" w:rsidRPr="00F177CA" w:rsidTr="009E77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Pr="00F177CA" w:rsidRDefault="009E77D1">
            <w:r w:rsidRPr="00F177CA">
              <w:t>Sluchově postižení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7D1" w:rsidRPr="00F177CA" w:rsidRDefault="009E77D1">
            <w:pPr>
              <w:jc w:val="center"/>
            </w:pPr>
            <w:r w:rsidRPr="00F177CA">
              <w:t>0</w:t>
            </w:r>
          </w:p>
        </w:tc>
      </w:tr>
      <w:tr w:rsidR="009E77D1" w:rsidRPr="00F177CA" w:rsidTr="009E77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Pr="00F177CA" w:rsidRDefault="009E77D1">
            <w:r w:rsidRPr="00F177CA">
              <w:t>Zrakově postižení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7D1" w:rsidRPr="00F177CA" w:rsidRDefault="009E77D1">
            <w:pPr>
              <w:jc w:val="center"/>
            </w:pPr>
            <w:r w:rsidRPr="00F177CA">
              <w:t>0</w:t>
            </w:r>
          </w:p>
        </w:tc>
      </w:tr>
      <w:tr w:rsidR="009E77D1" w:rsidRPr="00F177CA" w:rsidTr="009E77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Pr="00F177CA" w:rsidRDefault="009E77D1">
            <w:r w:rsidRPr="00F177CA">
              <w:t>S vadami řeči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7D1" w:rsidRPr="00F177CA" w:rsidRDefault="00F177CA">
            <w:pPr>
              <w:jc w:val="center"/>
            </w:pPr>
            <w:r w:rsidRPr="00F177CA">
              <w:t>6</w:t>
            </w:r>
          </w:p>
        </w:tc>
      </w:tr>
      <w:tr w:rsidR="009E77D1" w:rsidRPr="00F177CA" w:rsidTr="009E77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Pr="00F177CA" w:rsidRDefault="009E77D1">
            <w:r w:rsidRPr="00F177CA">
              <w:t>Tělesně postižení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7D1" w:rsidRPr="00F177CA" w:rsidRDefault="009E77D1">
            <w:pPr>
              <w:jc w:val="center"/>
            </w:pPr>
            <w:r w:rsidRPr="00F177CA">
              <w:t>0</w:t>
            </w:r>
          </w:p>
        </w:tc>
      </w:tr>
      <w:tr w:rsidR="009E77D1" w:rsidRPr="00F177CA" w:rsidTr="009E77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Pr="00F177CA" w:rsidRDefault="009E77D1">
            <w:r w:rsidRPr="00F177CA">
              <w:t>S více vadami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7D1" w:rsidRPr="00F177CA" w:rsidRDefault="00F177CA">
            <w:pPr>
              <w:jc w:val="center"/>
            </w:pPr>
            <w:r w:rsidRPr="00F177CA">
              <w:t>2</w:t>
            </w:r>
          </w:p>
        </w:tc>
      </w:tr>
      <w:tr w:rsidR="009E77D1" w:rsidRPr="00F177CA" w:rsidTr="009E77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Pr="00F177CA" w:rsidRDefault="009E77D1">
            <w:r w:rsidRPr="00F177CA">
              <w:t xml:space="preserve">S </w:t>
            </w:r>
            <w:proofErr w:type="spellStart"/>
            <w:proofErr w:type="gramStart"/>
            <w:r w:rsidRPr="00F177CA">
              <w:t>vývoj</w:t>
            </w:r>
            <w:proofErr w:type="gramEnd"/>
            <w:r w:rsidRPr="00F177CA">
              <w:t>.</w:t>
            </w:r>
            <w:proofErr w:type="gramStart"/>
            <w:r w:rsidRPr="00F177CA">
              <w:t>poruchou</w:t>
            </w:r>
            <w:proofErr w:type="spellEnd"/>
            <w:proofErr w:type="gramEnd"/>
            <w:r w:rsidRPr="00F177CA">
              <w:t xml:space="preserve"> učení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7D1" w:rsidRPr="00F177CA" w:rsidRDefault="00F177CA">
            <w:pPr>
              <w:jc w:val="center"/>
            </w:pPr>
            <w:r w:rsidRPr="00F177CA">
              <w:t>77</w:t>
            </w:r>
          </w:p>
        </w:tc>
      </w:tr>
      <w:tr w:rsidR="009E77D1" w:rsidRPr="00F177CA" w:rsidTr="009E77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Pr="00F177CA" w:rsidRDefault="009E77D1">
            <w:r w:rsidRPr="00F177CA">
              <w:t>S vývojovou poruchou chování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7D1" w:rsidRPr="00F177CA" w:rsidRDefault="001439B6" w:rsidP="00F177CA">
            <w:pPr>
              <w:jc w:val="center"/>
            </w:pPr>
            <w:r w:rsidRPr="00F177CA">
              <w:t>2</w:t>
            </w:r>
            <w:r w:rsidR="00F177CA" w:rsidRPr="00F177CA">
              <w:t>6</w:t>
            </w:r>
          </w:p>
        </w:tc>
      </w:tr>
      <w:tr w:rsidR="009E77D1" w:rsidRPr="00F177CA" w:rsidTr="009E77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Pr="00F177CA" w:rsidRDefault="009E77D1">
            <w:r w:rsidRPr="00F177CA">
              <w:t>Celkem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7D1" w:rsidRPr="00F177CA" w:rsidRDefault="00F177CA" w:rsidP="00F177CA">
            <w:pPr>
              <w:jc w:val="center"/>
            </w:pPr>
            <w:r w:rsidRPr="00F177CA">
              <w:t>111</w:t>
            </w:r>
          </w:p>
        </w:tc>
      </w:tr>
    </w:tbl>
    <w:p w:rsidR="009E77D1" w:rsidRPr="00F177CA" w:rsidRDefault="009E77D1" w:rsidP="009E77D1">
      <w:pPr>
        <w:rPr>
          <w:b/>
        </w:rPr>
      </w:pPr>
    </w:p>
    <w:p w:rsidR="009E77D1" w:rsidRDefault="009E77D1" w:rsidP="009E77D1">
      <w:pPr>
        <w:numPr>
          <w:ilvl w:val="1"/>
          <w:numId w:val="10"/>
        </w:numPr>
        <w:rPr>
          <w:b/>
        </w:rPr>
      </w:pPr>
      <w:r>
        <w:rPr>
          <w:b/>
        </w:rPr>
        <w:t>Materiálně technické zajištění školy</w:t>
      </w:r>
    </w:p>
    <w:p w:rsidR="009E77D1" w:rsidRDefault="009E77D1" w:rsidP="009E77D1">
      <w:proofErr w:type="gramStart"/>
      <w:r>
        <w:rPr>
          <w:b/>
        </w:rPr>
        <w:t>15.ZŠ</w:t>
      </w:r>
      <w:proofErr w:type="gramEnd"/>
      <w:r>
        <w:t xml:space="preserve"> je umístěna se nachází ve třetím obvodu města Plzně, v klidné části skvrňanského sídliště. Hlavní budova je tvořena čtyřmi pavilony. Rozsáhlý venkovní areál, jehož součástí je i školní zahrada a několik </w:t>
      </w:r>
      <w:proofErr w:type="gramStart"/>
      <w:r>
        <w:t>hřišť,  umožňuje</w:t>
      </w:r>
      <w:proofErr w:type="gramEnd"/>
      <w:r>
        <w:t xml:space="preserve"> výuku v přírodě, práci na školní zahradě, sportovní vyžití a další herní, vzdělávací a relaxační aktivity žáků.</w:t>
      </w:r>
    </w:p>
    <w:p w:rsidR="009E77D1" w:rsidRDefault="009E77D1" w:rsidP="009E77D1">
      <w:r>
        <w:t xml:space="preserve">Škola je velmi dobře vybavena, kromě kmenových tříd je pro výuku využívána odborná učebna fyziky, chemie, přírodopisu, výpočetní techniky, cizích jazyků, pracovního vyučování,  hudební a výtvarné výchovy ( keramická dílna s pecí a hrnčířským </w:t>
      </w:r>
      <w:proofErr w:type="gramStart"/>
      <w:r>
        <w:t>kruhem ). Pro</w:t>
      </w:r>
      <w:proofErr w:type="gramEnd"/>
      <w:r>
        <w:t xml:space="preserve"> žáky se SVP byla zřízena učebna pro ambulantní nápravnou péči. K dispozici má škola čtyři interaktivní tabule. Školní počítačová síť je rozvedena po celém </w:t>
      </w:r>
      <w:proofErr w:type="gramStart"/>
      <w:r>
        <w:t>komplexu  školy</w:t>
      </w:r>
      <w:proofErr w:type="gramEnd"/>
      <w:r>
        <w:t xml:space="preserve">, všechny třídy i kabinety učitelů jsou vybaveny PC. Žáci i učitelé mají možnost využívat </w:t>
      </w:r>
      <w:proofErr w:type="gramStart"/>
      <w:r>
        <w:t>informační  centrum</w:t>
      </w:r>
      <w:proofErr w:type="gramEnd"/>
      <w:r>
        <w:t>, žákovskou i učitelskou knihovnu. Výuka tělesné výchovy probíhá ve 3 tělocvičnách a víceúčelovém hřišti s umělohmotným povrchem.</w:t>
      </w:r>
    </w:p>
    <w:p w:rsidR="009E77D1" w:rsidRDefault="009E77D1" w:rsidP="009E77D1">
      <w:r>
        <w:t xml:space="preserve">Součástí školy je školní družina umístěná v pavilonu 1. stupně a školní jídelna, která se také </w:t>
      </w:r>
      <w:proofErr w:type="gramStart"/>
      <w:r>
        <w:t>nachází  v areálu</w:t>
      </w:r>
      <w:proofErr w:type="gramEnd"/>
      <w:r>
        <w:t xml:space="preserve"> školy.</w:t>
      </w:r>
      <w:r w:rsidR="004A5087">
        <w:t xml:space="preserve"> V průběhu školního roku pokračovala výměna plastových oken na horní i dolní budově školy a rekonstrukce učitelských i žákovských toalet.</w:t>
      </w:r>
    </w:p>
    <w:p w:rsidR="009E77D1" w:rsidRDefault="009E77D1" w:rsidP="009E77D1">
      <w:r>
        <w:rPr>
          <w:b/>
        </w:rPr>
        <w:t>Odloučené pracoviště v Křimicích</w:t>
      </w:r>
      <w:r>
        <w:t xml:space="preserve"> se nachází v dlouhodobě pronajatých prostorách Střední průmyslové školy dopravní. Tato budova je umístěna v pátém plzeňského obvodu.  Výuka probíhá ve </w:t>
      </w:r>
      <w:proofErr w:type="gramStart"/>
      <w:r>
        <w:t>čtyřech  učebnách</w:t>
      </w:r>
      <w:proofErr w:type="gramEnd"/>
      <w:r>
        <w:t xml:space="preserve">.  K dispozici je též prostor pro školní družinu, počítačová učebna, knihovna pro žáky i učitele, kancelář pro vedoucí učitelku a kabinet pro učitele. Výuka tělesné výchovy probíhá v tělocvičně SPŠD a na venkovním hřišti. </w:t>
      </w:r>
    </w:p>
    <w:p w:rsidR="009E77D1" w:rsidRDefault="009E77D1" w:rsidP="009E77D1">
      <w:pPr>
        <w:ind w:left="360"/>
        <w:rPr>
          <w:rFonts w:ascii="Arial" w:hAnsi="Arial" w:cs="Arial"/>
        </w:rPr>
      </w:pPr>
    </w:p>
    <w:p w:rsidR="009E77D1" w:rsidRDefault="009E77D1" w:rsidP="009E77D1">
      <w:pPr>
        <w:ind w:left="360"/>
        <w:rPr>
          <w:rFonts w:ascii="Arial" w:hAnsi="Arial" w:cs="Arial"/>
        </w:rPr>
      </w:pPr>
    </w:p>
    <w:p w:rsidR="009E77D1" w:rsidRDefault="009E77D1" w:rsidP="009E77D1">
      <w:pPr>
        <w:rPr>
          <w:b/>
        </w:rPr>
      </w:pPr>
      <w:r>
        <w:rPr>
          <w:b/>
        </w:rPr>
        <w:lastRenderedPageBreak/>
        <w:t>1.11</w:t>
      </w:r>
      <w:r>
        <w:rPr>
          <w:b/>
        </w:rPr>
        <w:tab/>
        <w:t xml:space="preserve">Školská rada </w:t>
      </w:r>
    </w:p>
    <w:p w:rsidR="009E77D1" w:rsidRDefault="009E77D1" w:rsidP="009E77D1">
      <w:pPr>
        <w:pStyle w:val="Zkladntextodsazen2"/>
        <w:ind w:left="0"/>
        <w:rPr>
          <w:i w:val="0"/>
          <w:sz w:val="24"/>
        </w:rPr>
      </w:pPr>
      <w:r>
        <w:rPr>
          <w:i w:val="0"/>
          <w:sz w:val="24"/>
        </w:rPr>
        <w:t>Školská rada byla založena1.1.1999, má dvanáct členů.</w:t>
      </w:r>
    </w:p>
    <w:p w:rsidR="009E77D1" w:rsidRDefault="009E77D1" w:rsidP="009E77D1">
      <w:pPr>
        <w:pStyle w:val="Zkladntextodsazen2"/>
        <w:ind w:left="0"/>
        <w:rPr>
          <w:i w:val="0"/>
          <w:sz w:val="24"/>
        </w:rPr>
      </w:pPr>
      <w:r>
        <w:rPr>
          <w:i w:val="0"/>
          <w:sz w:val="24"/>
        </w:rPr>
        <w:t xml:space="preserve">Pravidelně se schází minimálně 2x ročně. </w:t>
      </w:r>
      <w:r w:rsidR="004A5087">
        <w:rPr>
          <w:i w:val="0"/>
          <w:sz w:val="24"/>
        </w:rPr>
        <w:t>V červnu 2014 proběhly nové volby členů Školské rady z řad zákonných zástupců žáků a pedagogických pracovníků.</w:t>
      </w:r>
    </w:p>
    <w:p w:rsidR="009E77D1" w:rsidRDefault="009E77D1" w:rsidP="009E77D1"/>
    <w:p w:rsidR="009E77D1" w:rsidRDefault="009E77D1" w:rsidP="009E77D1">
      <w:pPr>
        <w:numPr>
          <w:ilvl w:val="0"/>
          <w:numId w:val="10"/>
        </w:numPr>
        <w:rPr>
          <w:b/>
          <w:bCs/>
          <w:u w:val="single"/>
        </w:rPr>
      </w:pPr>
      <w:r>
        <w:rPr>
          <w:b/>
          <w:bCs/>
          <w:u w:val="single"/>
        </w:rPr>
        <w:t>Personální zabezpečení školy</w:t>
      </w:r>
    </w:p>
    <w:p w:rsidR="009E77D1" w:rsidRDefault="009E77D1" w:rsidP="009E77D1">
      <w:pPr>
        <w:rPr>
          <w:b/>
          <w:bCs/>
          <w:u w:val="single"/>
        </w:rPr>
      </w:pPr>
    </w:p>
    <w:p w:rsidR="009E77D1" w:rsidRDefault="009E77D1" w:rsidP="009E77D1">
      <w:pPr>
        <w:numPr>
          <w:ilvl w:val="1"/>
          <w:numId w:val="12"/>
        </w:numPr>
        <w:tabs>
          <w:tab w:val="num" w:pos="360"/>
        </w:tabs>
        <w:ind w:hanging="720"/>
        <w:rPr>
          <w:b/>
        </w:rPr>
      </w:pPr>
      <w:r>
        <w:rPr>
          <w:b/>
        </w:rPr>
        <w:t xml:space="preserve"> Přehled o zaměstnancích školy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0"/>
        <w:gridCol w:w="3600"/>
      </w:tblGrid>
      <w:tr w:rsidR="009E77D1" w:rsidTr="009E77D1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>
            <w:pPr>
              <w:rPr>
                <w:i/>
                <w:iCs/>
                <w:sz w:val="20"/>
              </w:rPr>
            </w:pPr>
            <w:r>
              <w:t xml:space="preserve">Počet pracovníků* </w:t>
            </w:r>
            <w:r>
              <w:rPr>
                <w:i/>
                <w:iCs/>
                <w:sz w:val="20"/>
              </w:rPr>
              <w:t xml:space="preserve">(ostatní + pedagog. </w:t>
            </w:r>
            <w:proofErr w:type="spellStart"/>
            <w:proofErr w:type="gramStart"/>
            <w:r>
              <w:rPr>
                <w:i/>
                <w:iCs/>
                <w:sz w:val="20"/>
              </w:rPr>
              <w:t>prac</w:t>
            </w:r>
            <w:proofErr w:type="spellEnd"/>
            <w:proofErr w:type="gramEnd"/>
            <w:r>
              <w:rPr>
                <w:i/>
                <w:iCs/>
                <w:sz w:val="20"/>
              </w:rPr>
              <w:t>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>
            <w:r>
              <w:t>Počet pedagogických pracovníků*</w:t>
            </w:r>
          </w:p>
        </w:tc>
      </w:tr>
      <w:tr w:rsidR="009E77D1" w:rsidTr="009E77D1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Pr="001439B6" w:rsidRDefault="009E77D1" w:rsidP="001439B6">
            <w:pPr>
              <w:jc w:val="center"/>
            </w:pPr>
            <w:r w:rsidRPr="001439B6">
              <w:t>2013</w:t>
            </w:r>
            <w:r w:rsidR="001439B6" w:rsidRPr="001439B6">
              <w:t>/2014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Pr="001439B6" w:rsidRDefault="009E77D1" w:rsidP="001439B6">
            <w:pPr>
              <w:jc w:val="center"/>
            </w:pPr>
            <w:r w:rsidRPr="001439B6">
              <w:t>2013</w:t>
            </w:r>
            <w:r w:rsidR="001439B6" w:rsidRPr="001439B6">
              <w:t>/2014</w:t>
            </w:r>
          </w:p>
        </w:tc>
      </w:tr>
      <w:tr w:rsidR="009E77D1" w:rsidTr="009E77D1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Pr="001439B6" w:rsidRDefault="001439B6" w:rsidP="001439B6">
            <w:pPr>
              <w:jc w:val="center"/>
            </w:pPr>
            <w:r w:rsidRPr="001439B6">
              <w:t>98,52/</w:t>
            </w:r>
            <w:r w:rsidR="009E77D1" w:rsidRPr="001439B6">
              <w:t>8</w:t>
            </w:r>
            <w:r w:rsidRPr="001439B6">
              <w:t>4</w:t>
            </w:r>
            <w:r w:rsidR="009E77D1" w:rsidRPr="001439B6">
              <w:t>,</w:t>
            </w:r>
            <w:r w:rsidRPr="001439B6">
              <w:t>96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Pr="001439B6" w:rsidRDefault="001439B6" w:rsidP="001439B6">
            <w:pPr>
              <w:jc w:val="center"/>
            </w:pPr>
            <w:r w:rsidRPr="001439B6">
              <w:t>79,61</w:t>
            </w:r>
            <w:r w:rsidR="009E77D1" w:rsidRPr="001439B6">
              <w:t>/</w:t>
            </w:r>
            <w:r w:rsidRPr="001439B6">
              <w:t>67,33</w:t>
            </w:r>
          </w:p>
        </w:tc>
      </w:tr>
    </w:tbl>
    <w:p w:rsidR="009E77D1" w:rsidRDefault="009E77D1" w:rsidP="009E77D1">
      <w:pPr>
        <w:rPr>
          <w:i/>
          <w:iCs/>
          <w:sz w:val="20"/>
        </w:rPr>
      </w:pPr>
      <w:r>
        <w:rPr>
          <w:i/>
          <w:iCs/>
          <w:sz w:val="20"/>
        </w:rPr>
        <w:t>* lomené číslo: fyzický stav/přepočtený stav</w:t>
      </w:r>
    </w:p>
    <w:p w:rsidR="009E77D1" w:rsidRDefault="009E77D1" w:rsidP="009E77D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E77D1" w:rsidRDefault="009E77D1" w:rsidP="009E77D1">
      <w:pPr>
        <w:numPr>
          <w:ilvl w:val="1"/>
          <w:numId w:val="12"/>
        </w:numPr>
        <w:tabs>
          <w:tab w:val="num" w:pos="540"/>
        </w:tabs>
        <w:ind w:hanging="720"/>
        <w:rPr>
          <w:b/>
        </w:rPr>
      </w:pPr>
      <w:r>
        <w:rPr>
          <w:b/>
        </w:rPr>
        <w:t xml:space="preserve"> Kvalifikovanost pedagogických pracovníků ve školním roce 2012/2013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682"/>
        <w:gridCol w:w="1080"/>
        <w:gridCol w:w="1440"/>
        <w:gridCol w:w="720"/>
        <w:gridCol w:w="900"/>
        <w:gridCol w:w="900"/>
        <w:gridCol w:w="1080"/>
        <w:gridCol w:w="1402"/>
      </w:tblGrid>
      <w:tr w:rsidR="009E77D1" w:rsidTr="009E77D1">
        <w:trPr>
          <w:cantSplit/>
          <w:trHeight w:val="13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>
            <w:pPr>
              <w:jc w:val="center"/>
            </w:pPr>
            <w:r>
              <w:t>Součást PO</w:t>
            </w:r>
          </w:p>
        </w:tc>
        <w:tc>
          <w:tcPr>
            <w:tcW w:w="8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>
            <w:pPr>
              <w:jc w:val="center"/>
            </w:pPr>
            <w:r>
              <w:t xml:space="preserve">Počet pedagogických pracovníků se vzděláním </w:t>
            </w:r>
            <w:r>
              <w:rPr>
                <w:i/>
                <w:iCs/>
                <w:sz w:val="20"/>
              </w:rPr>
              <w:t>– přepočtený stav dle 2.1.</w:t>
            </w:r>
          </w:p>
        </w:tc>
      </w:tr>
      <w:tr w:rsidR="009E77D1" w:rsidTr="009E77D1">
        <w:trPr>
          <w:cantSplit/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1" w:rsidRDefault="009E77D1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>
            <w:pPr>
              <w:jc w:val="center"/>
            </w:pPr>
            <w:proofErr w:type="spellStart"/>
            <w:r>
              <w:t>SpŠ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>
            <w:pPr>
              <w:jc w:val="center"/>
            </w:pPr>
            <w:r>
              <w:t>SŠ jiné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>
            <w:pPr>
              <w:jc w:val="center"/>
            </w:pPr>
            <w:r>
              <w:t>Konzervatoř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>
            <w:pPr>
              <w:jc w:val="center"/>
            </w:pPr>
            <w:r>
              <w:t>VOŠ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>
            <w:pPr>
              <w:jc w:val="center"/>
            </w:pPr>
            <w:r>
              <w:t>VŠ-Bc.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>
            <w:pPr>
              <w:jc w:val="center"/>
            </w:pPr>
            <w:r>
              <w:t>VŠ-PF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>
            <w:pPr>
              <w:jc w:val="center"/>
            </w:pPr>
            <w:r>
              <w:t>VŠ jiné + DPS *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>
            <w:pPr>
              <w:jc w:val="center"/>
            </w:pPr>
            <w:r>
              <w:t>VŠ jiné bez DPS *</w:t>
            </w:r>
          </w:p>
        </w:tc>
      </w:tr>
      <w:tr w:rsidR="009E77D1" w:rsidTr="009E77D1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>
            <w:r>
              <w:t>MŠ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77D1" w:rsidRPr="00782A21" w:rsidRDefault="009E77D1">
            <w:pPr>
              <w:jc w:val="center"/>
            </w:pPr>
            <w:r w:rsidRPr="00782A21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77D1" w:rsidRPr="00782A21" w:rsidRDefault="009E77D1">
            <w:pPr>
              <w:jc w:val="center"/>
            </w:pPr>
            <w:r w:rsidRPr="00782A21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77D1" w:rsidRPr="00782A21" w:rsidRDefault="009E77D1">
            <w:pPr>
              <w:jc w:val="center"/>
            </w:pPr>
            <w:r w:rsidRPr="00782A21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77D1" w:rsidRPr="00782A21" w:rsidRDefault="009E77D1">
            <w:pPr>
              <w:jc w:val="center"/>
            </w:pPr>
            <w:r w:rsidRPr="00782A21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77D1" w:rsidRPr="00782A21" w:rsidRDefault="009E77D1">
            <w:pPr>
              <w:jc w:val="center"/>
            </w:pPr>
            <w:r w:rsidRPr="00782A21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77D1" w:rsidRPr="00782A21" w:rsidRDefault="009E77D1">
            <w:pPr>
              <w:jc w:val="center"/>
            </w:pPr>
            <w:r w:rsidRPr="00782A21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77D1" w:rsidRPr="00782A21" w:rsidRDefault="009E77D1">
            <w:pPr>
              <w:jc w:val="center"/>
            </w:pPr>
            <w:r w:rsidRPr="00782A21"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77D1" w:rsidRPr="00782A21" w:rsidRDefault="009E77D1">
            <w:pPr>
              <w:jc w:val="center"/>
            </w:pPr>
            <w:r w:rsidRPr="00782A21">
              <w:t>0</w:t>
            </w:r>
          </w:p>
        </w:tc>
      </w:tr>
      <w:tr w:rsidR="009E77D1" w:rsidTr="009E77D1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>
            <w:r>
              <w:t>ZŠ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77D1" w:rsidRPr="00782A21" w:rsidRDefault="009E77D1">
            <w:pPr>
              <w:jc w:val="center"/>
            </w:pPr>
            <w:r w:rsidRPr="00782A21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77D1" w:rsidRPr="00782A21" w:rsidRDefault="009E77D1" w:rsidP="00782A21">
            <w:pPr>
              <w:jc w:val="center"/>
            </w:pPr>
            <w:r w:rsidRPr="00782A21">
              <w:t>0,</w:t>
            </w:r>
            <w:r w:rsidR="00782A21" w:rsidRPr="00782A21"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77D1" w:rsidRPr="00782A21" w:rsidRDefault="009E77D1">
            <w:pPr>
              <w:jc w:val="center"/>
            </w:pPr>
            <w:r w:rsidRPr="00782A21">
              <w:t>0,09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77D1" w:rsidRPr="00782A21" w:rsidRDefault="009E77D1" w:rsidP="00782A21">
            <w:pPr>
              <w:jc w:val="center"/>
            </w:pPr>
            <w:r w:rsidRPr="00782A21">
              <w:t>0,</w:t>
            </w:r>
            <w:r w:rsidR="00782A21" w:rsidRPr="00782A21">
              <w:t>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77D1" w:rsidRPr="00782A21" w:rsidRDefault="009E77D1">
            <w:pPr>
              <w:jc w:val="center"/>
            </w:pPr>
            <w:r w:rsidRPr="00782A21">
              <w:t>0,45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77D1" w:rsidRPr="00782A21" w:rsidRDefault="009E77D1" w:rsidP="00782A21">
            <w:pPr>
              <w:jc w:val="center"/>
            </w:pPr>
            <w:r w:rsidRPr="00782A21">
              <w:t>5</w:t>
            </w:r>
            <w:r w:rsidR="00782A21" w:rsidRPr="00782A21">
              <w:t>7</w:t>
            </w:r>
            <w:r w:rsidRPr="00782A21">
              <w:t>,</w:t>
            </w:r>
            <w:r w:rsidR="00782A21" w:rsidRPr="00782A21"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77D1" w:rsidRPr="00782A21" w:rsidRDefault="009E77D1">
            <w:pPr>
              <w:jc w:val="center"/>
            </w:pPr>
            <w:r w:rsidRPr="00782A21"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77D1" w:rsidRPr="00782A21" w:rsidRDefault="009E77D1">
            <w:pPr>
              <w:jc w:val="center"/>
            </w:pPr>
            <w:r w:rsidRPr="00782A21">
              <w:t>1</w:t>
            </w:r>
          </w:p>
        </w:tc>
      </w:tr>
      <w:tr w:rsidR="009E77D1" w:rsidTr="009E77D1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>
            <w:r>
              <w:t>ŠD, ŠK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77D1" w:rsidRPr="00782A21" w:rsidRDefault="00782A21">
            <w:pPr>
              <w:jc w:val="center"/>
            </w:pPr>
            <w:r w:rsidRPr="00782A21">
              <w:t>4,17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77D1" w:rsidRPr="00782A21" w:rsidRDefault="00782A21">
            <w:pPr>
              <w:jc w:val="center"/>
            </w:pPr>
            <w:r w:rsidRPr="00782A21">
              <w:t>2,65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77D1" w:rsidRPr="00782A21" w:rsidRDefault="009E77D1">
            <w:pPr>
              <w:jc w:val="center"/>
            </w:pPr>
            <w:r w:rsidRPr="00782A21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77D1" w:rsidRPr="00782A21" w:rsidRDefault="009E77D1">
            <w:pPr>
              <w:jc w:val="center"/>
            </w:pPr>
            <w:r w:rsidRPr="00782A21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77D1" w:rsidRPr="00782A21" w:rsidRDefault="00782A21" w:rsidP="00782A21">
            <w:pPr>
              <w:jc w:val="center"/>
            </w:pPr>
            <w:r w:rsidRPr="00782A21">
              <w:t>0,33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77D1" w:rsidRPr="00782A21" w:rsidRDefault="009E77D1" w:rsidP="00782A21">
            <w:pPr>
              <w:jc w:val="center"/>
            </w:pPr>
            <w:r w:rsidRPr="00782A21">
              <w:t>0,</w:t>
            </w:r>
            <w:r w:rsidR="00782A21" w:rsidRPr="00782A21">
              <w:t>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77D1" w:rsidRPr="00782A21" w:rsidRDefault="009E77D1">
            <w:pPr>
              <w:jc w:val="center"/>
            </w:pPr>
            <w:r w:rsidRPr="00782A21"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77D1" w:rsidRPr="00782A21" w:rsidRDefault="009E77D1">
            <w:pPr>
              <w:jc w:val="center"/>
            </w:pPr>
            <w:r w:rsidRPr="00782A21">
              <w:t>0</w:t>
            </w:r>
          </w:p>
        </w:tc>
      </w:tr>
    </w:tbl>
    <w:p w:rsidR="009E77D1" w:rsidRDefault="009E77D1" w:rsidP="009E77D1">
      <w:pPr>
        <w:rPr>
          <w:i/>
          <w:iCs/>
          <w:sz w:val="20"/>
        </w:rPr>
      </w:pPr>
      <w:r>
        <w:rPr>
          <w:i/>
          <w:iCs/>
          <w:sz w:val="20"/>
        </w:rPr>
        <w:t>* DPS = doplňkové pedagogické studium</w:t>
      </w:r>
    </w:p>
    <w:p w:rsidR="009E77D1" w:rsidRDefault="009E77D1" w:rsidP="009E77D1"/>
    <w:p w:rsidR="009E77D1" w:rsidRDefault="009E77D1" w:rsidP="009E77D1">
      <w:pPr>
        <w:numPr>
          <w:ilvl w:val="1"/>
          <w:numId w:val="12"/>
        </w:numPr>
        <w:tabs>
          <w:tab w:val="num" w:pos="540"/>
        </w:tabs>
        <w:ind w:hanging="720"/>
        <w:rPr>
          <w:b/>
        </w:rPr>
      </w:pPr>
      <w:r>
        <w:rPr>
          <w:b/>
        </w:rPr>
        <w:t xml:space="preserve"> Věkové složení pedagogických pracovníků ve školním roce 2012/2013</w:t>
      </w:r>
    </w:p>
    <w:tbl>
      <w:tblPr>
        <w:tblW w:w="9212" w:type="dxa"/>
        <w:jc w:val="center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3060"/>
        <w:gridCol w:w="2302"/>
      </w:tblGrid>
      <w:tr w:rsidR="009E77D1" w:rsidTr="009E77D1">
        <w:trPr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>
            <w:pPr>
              <w:ind w:hanging="720"/>
              <w:jc w:val="center"/>
            </w:pPr>
            <w:r>
              <w:t xml:space="preserve">           Počet pedagogických pracovníků</w:t>
            </w:r>
          </w:p>
          <w:p w:rsidR="009E77D1" w:rsidRDefault="009E77D1">
            <w:pPr>
              <w:ind w:hanging="72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přepočtený stav dle 2.1.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>
            <w:r>
              <w:t xml:space="preserve">Průměrná délka </w:t>
            </w:r>
            <w:proofErr w:type="spellStart"/>
            <w:r>
              <w:t>pedag</w:t>
            </w:r>
            <w:proofErr w:type="spellEnd"/>
            <w:r>
              <w:t>. praxe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>
            <w:pPr>
              <w:ind w:hanging="720"/>
              <w:jc w:val="center"/>
            </w:pPr>
            <w:r>
              <w:t>Průměrný věk</w:t>
            </w:r>
          </w:p>
        </w:tc>
      </w:tr>
      <w:tr w:rsidR="009E77D1" w:rsidRPr="00782A21" w:rsidTr="009E77D1">
        <w:trPr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77D1" w:rsidRPr="00782A21" w:rsidRDefault="009E77D1" w:rsidP="00782A21">
            <w:pPr>
              <w:ind w:hanging="720"/>
              <w:jc w:val="center"/>
            </w:pPr>
            <w:r w:rsidRPr="00782A21">
              <w:t>6</w:t>
            </w:r>
            <w:r w:rsidR="00782A21" w:rsidRPr="00782A21">
              <w:t>7,33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77D1" w:rsidRPr="00782A21" w:rsidRDefault="009E77D1" w:rsidP="00782A21">
            <w:pPr>
              <w:ind w:hanging="720"/>
              <w:jc w:val="center"/>
            </w:pPr>
            <w:r w:rsidRPr="00782A21">
              <w:t>1</w:t>
            </w:r>
            <w:r w:rsidR="00782A21" w:rsidRPr="00782A21">
              <w:t>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77D1" w:rsidRPr="00782A21" w:rsidRDefault="00782A21">
            <w:pPr>
              <w:ind w:hanging="720"/>
              <w:jc w:val="center"/>
            </w:pPr>
            <w:r w:rsidRPr="00782A21">
              <w:t>43</w:t>
            </w:r>
          </w:p>
        </w:tc>
      </w:tr>
    </w:tbl>
    <w:p w:rsidR="009E77D1" w:rsidRPr="00782A21" w:rsidRDefault="009E77D1" w:rsidP="009E77D1">
      <w:pPr>
        <w:pStyle w:val="Zpat"/>
        <w:tabs>
          <w:tab w:val="left" w:pos="708"/>
        </w:tabs>
      </w:pP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0"/>
        <w:gridCol w:w="2842"/>
      </w:tblGrid>
      <w:tr w:rsidR="009E77D1" w:rsidRPr="00782A21" w:rsidTr="009E77D1"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Pr="00782A21" w:rsidRDefault="009E77D1">
            <w:r w:rsidRPr="00782A21">
              <w:t xml:space="preserve">Počet pedagogických pracovníků </w:t>
            </w:r>
            <w:r w:rsidRPr="00782A21">
              <w:rPr>
                <w:i/>
                <w:iCs/>
                <w:sz w:val="20"/>
              </w:rPr>
              <w:t>– přepočtený stav dle 2.1.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Pr="00782A21" w:rsidRDefault="009E77D1">
            <w:pPr>
              <w:jc w:val="center"/>
            </w:pPr>
            <w:r w:rsidRPr="00782A21">
              <w:t>----------------</w:t>
            </w:r>
          </w:p>
        </w:tc>
      </w:tr>
      <w:tr w:rsidR="009E77D1" w:rsidRPr="00782A21" w:rsidTr="009E77D1"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77D1" w:rsidRPr="00782A21" w:rsidRDefault="009E77D1">
            <w:r w:rsidRPr="00782A21">
              <w:t>- v důchodovém věku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77D1" w:rsidRPr="00782A21" w:rsidRDefault="00782A21">
            <w:pPr>
              <w:jc w:val="center"/>
            </w:pPr>
            <w:r w:rsidRPr="00782A21">
              <w:t>3,31</w:t>
            </w:r>
          </w:p>
        </w:tc>
      </w:tr>
    </w:tbl>
    <w:p w:rsidR="009E77D1" w:rsidRDefault="009E77D1" w:rsidP="009E77D1">
      <w:pPr>
        <w:shd w:val="clear" w:color="auto" w:fill="FFFFFF" w:themeFill="background1"/>
        <w:ind w:left="360"/>
        <w:rPr>
          <w:rFonts w:ascii="Arial" w:hAnsi="Arial" w:cs="Arial"/>
        </w:rPr>
      </w:pPr>
    </w:p>
    <w:p w:rsidR="009E77D1" w:rsidRDefault="009E77D1" w:rsidP="009E77D1">
      <w:pPr>
        <w:numPr>
          <w:ilvl w:val="0"/>
          <w:numId w:val="10"/>
        </w:numPr>
        <w:rPr>
          <w:b/>
          <w:bCs/>
          <w:u w:val="single"/>
        </w:rPr>
      </w:pPr>
      <w:r w:rsidRPr="000D3FFA">
        <w:rPr>
          <w:b/>
          <w:bCs/>
          <w:u w:val="single"/>
        </w:rPr>
        <w:t>Další vzdělávání pedagogických pracovníků</w:t>
      </w:r>
    </w:p>
    <w:p w:rsidR="000D3FFA" w:rsidRPr="000D3FFA" w:rsidRDefault="000D3FFA" w:rsidP="000D3FFA">
      <w:pPr>
        <w:ind w:left="420"/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881"/>
      </w:tblGrid>
      <w:tr w:rsidR="009E77D1" w:rsidTr="000D3FF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>
            <w:r>
              <w:t>Počet vzdělávacích akcí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Pr="00F177CA" w:rsidRDefault="00F177CA">
            <w:pPr>
              <w:jc w:val="center"/>
            </w:pPr>
            <w:r w:rsidRPr="00F177CA">
              <w:t>56</w:t>
            </w:r>
          </w:p>
        </w:tc>
      </w:tr>
      <w:tr w:rsidR="009E77D1" w:rsidTr="000D3FF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>
            <w:r>
              <w:t>Celkový počet účastníků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Pr="00F177CA" w:rsidRDefault="00F177CA">
            <w:pPr>
              <w:jc w:val="center"/>
            </w:pPr>
            <w:r w:rsidRPr="00F177CA">
              <w:t>78</w:t>
            </w:r>
          </w:p>
        </w:tc>
      </w:tr>
      <w:tr w:rsidR="009E77D1" w:rsidTr="000D3FF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>
            <w:r>
              <w:t>Vzdělávací instituce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Pr="00F177CA" w:rsidRDefault="009E77D1">
            <w:pPr>
              <w:jc w:val="center"/>
            </w:pPr>
            <w:r w:rsidRPr="00F177CA">
              <w:t xml:space="preserve">KCVJŠ, NIDV, </w:t>
            </w:r>
            <w:proofErr w:type="spellStart"/>
            <w:r w:rsidRPr="00F177CA">
              <w:t>Comenius</w:t>
            </w:r>
            <w:proofErr w:type="spellEnd"/>
            <w:r w:rsidRPr="00F177CA">
              <w:t xml:space="preserve"> </w:t>
            </w:r>
            <w:proofErr w:type="spellStart"/>
            <w:r w:rsidRPr="00F177CA">
              <w:t>agency</w:t>
            </w:r>
            <w:proofErr w:type="spellEnd"/>
            <w:r w:rsidRPr="00F177CA">
              <w:t>,</w:t>
            </w:r>
          </w:p>
          <w:p w:rsidR="009E77D1" w:rsidRPr="00F177CA" w:rsidRDefault="00F177CA" w:rsidP="00F177CA">
            <w:pPr>
              <w:jc w:val="center"/>
            </w:pPr>
            <w:r w:rsidRPr="00F177CA">
              <w:t xml:space="preserve">MŠMT, ASCS ČR, Fraus, </w:t>
            </w:r>
            <w:proofErr w:type="spellStart"/>
            <w:r w:rsidRPr="00F177CA">
              <w:t>SITmP</w:t>
            </w:r>
            <w:proofErr w:type="spellEnd"/>
            <w:r w:rsidRPr="00F177CA">
              <w:t>, ZČU, soukromí lektoři</w:t>
            </w:r>
          </w:p>
        </w:tc>
      </w:tr>
    </w:tbl>
    <w:p w:rsidR="009E77D1" w:rsidRDefault="009E77D1" w:rsidP="009E77D1">
      <w:pPr>
        <w:rPr>
          <w:b/>
          <w:bCs/>
          <w:u w:val="single"/>
        </w:rPr>
      </w:pPr>
    </w:p>
    <w:p w:rsidR="009E77D1" w:rsidRDefault="009E77D1" w:rsidP="009E77D1">
      <w:pPr>
        <w:numPr>
          <w:ilvl w:val="0"/>
          <w:numId w:val="10"/>
        </w:numPr>
        <w:rPr>
          <w:b/>
          <w:bCs/>
          <w:u w:val="single"/>
        </w:rPr>
      </w:pPr>
      <w:r>
        <w:rPr>
          <w:b/>
          <w:bCs/>
          <w:u w:val="single"/>
        </w:rPr>
        <w:t>Údaje o zápisu k povinné školní docházce a další zařazení absolventů škol</w:t>
      </w:r>
    </w:p>
    <w:p w:rsidR="009E77D1" w:rsidRDefault="009E77D1" w:rsidP="009E77D1">
      <w:pPr>
        <w:rPr>
          <w:b/>
          <w:bCs/>
          <w:u w:val="single"/>
        </w:rPr>
      </w:pPr>
    </w:p>
    <w:p w:rsidR="009E77D1" w:rsidRDefault="009E77D1" w:rsidP="009E77D1">
      <w:r>
        <w:t>4.1</w:t>
      </w:r>
      <w:r>
        <w:tab/>
        <w:t>Zápis žáků do 1. třídy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3"/>
        <w:gridCol w:w="1151"/>
        <w:gridCol w:w="1154"/>
        <w:gridCol w:w="2302"/>
        <w:gridCol w:w="2302"/>
      </w:tblGrid>
      <w:tr w:rsidR="009E77D1" w:rsidTr="009E77D1">
        <w:trPr>
          <w:cantSplit/>
          <w:trHeight w:val="135"/>
        </w:trPr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>
            <w:pPr>
              <w:jc w:val="center"/>
            </w:pPr>
            <w:r>
              <w:t>Počet dětí u zápisu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>
            <w:pPr>
              <w:jc w:val="center"/>
            </w:pPr>
            <w:r>
              <w:t>Počet odkladů ŠD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>
            <w:pPr>
              <w:jc w:val="center"/>
            </w:pPr>
            <w:r>
              <w:t>Skutečný počet dětí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>
            <w:pPr>
              <w:jc w:val="center"/>
            </w:pPr>
            <w:r>
              <w:t>Skutečný počet tříd</w:t>
            </w:r>
          </w:p>
        </w:tc>
      </w:tr>
      <w:tr w:rsidR="009E77D1" w:rsidTr="009E77D1">
        <w:trPr>
          <w:cantSplit/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1" w:rsidRDefault="009E77D1"/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>
            <w:pPr>
              <w:jc w:val="center"/>
            </w:pPr>
            <w:r>
              <w:t>navržen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>
            <w:pPr>
              <w:jc w:val="center"/>
            </w:pPr>
            <w:r>
              <w:t>skutečnost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1" w:rsidRDefault="009E77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1" w:rsidRDefault="009E77D1"/>
        </w:tc>
      </w:tr>
      <w:tr w:rsidR="009E77D1" w:rsidRPr="004A5087" w:rsidTr="009E77D1">
        <w:trPr>
          <w:cantSplit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Pr="00F177CA" w:rsidRDefault="009E77D1" w:rsidP="00F177CA">
            <w:pPr>
              <w:jc w:val="center"/>
            </w:pPr>
            <w:r w:rsidRPr="00F177CA">
              <w:t>16</w:t>
            </w:r>
            <w:r w:rsidR="00F177CA" w:rsidRPr="00F177CA"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Pr="00976EA4" w:rsidRDefault="00976EA4" w:rsidP="00614711">
            <w:pPr>
              <w:jc w:val="center"/>
            </w:pPr>
            <w:r>
              <w:t>1</w:t>
            </w:r>
            <w:r w:rsidR="00614711"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Pr="00976EA4" w:rsidRDefault="009E77D1" w:rsidP="00F177CA">
            <w:pPr>
              <w:jc w:val="center"/>
            </w:pPr>
            <w:r w:rsidRPr="00976EA4">
              <w:t>2</w:t>
            </w:r>
            <w:r w:rsidR="00F177CA" w:rsidRPr="00976EA4"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Pr="00F177CA" w:rsidRDefault="00F177CA">
            <w:pPr>
              <w:jc w:val="center"/>
            </w:pPr>
            <w:r w:rsidRPr="00F177CA">
              <w:t>130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Pr="00F177CA" w:rsidRDefault="00F177CA">
            <w:pPr>
              <w:jc w:val="center"/>
            </w:pPr>
            <w:r w:rsidRPr="00F177CA">
              <w:t>6</w:t>
            </w:r>
          </w:p>
        </w:tc>
      </w:tr>
    </w:tbl>
    <w:p w:rsidR="009E77D1" w:rsidRDefault="009E77D1" w:rsidP="009E77D1">
      <w:pPr>
        <w:rPr>
          <w:color w:val="FF0000"/>
        </w:rPr>
      </w:pPr>
    </w:p>
    <w:p w:rsidR="004A5087" w:rsidRPr="004A5087" w:rsidRDefault="004A5087" w:rsidP="009E77D1">
      <w:pPr>
        <w:rPr>
          <w:color w:val="FF0000"/>
        </w:rPr>
      </w:pPr>
    </w:p>
    <w:p w:rsidR="009E77D1" w:rsidRDefault="009E77D1" w:rsidP="009E77D1">
      <w:pPr>
        <w:pStyle w:val="Zpat"/>
        <w:tabs>
          <w:tab w:val="left" w:pos="708"/>
        </w:tabs>
      </w:pPr>
      <w:r>
        <w:t>4.2</w:t>
      </w:r>
      <w:r>
        <w:tab/>
        <w:t>Absolventi školy a jejich další uplatnění po ukončení povinné školní docházky</w:t>
      </w:r>
    </w:p>
    <w:tbl>
      <w:tblPr>
        <w:tblW w:w="92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1277"/>
        <w:gridCol w:w="1449"/>
        <w:gridCol w:w="1118"/>
        <w:gridCol w:w="449"/>
        <w:gridCol w:w="1580"/>
        <w:gridCol w:w="2483"/>
        <w:gridCol w:w="38"/>
      </w:tblGrid>
      <w:tr w:rsidR="009E77D1" w:rsidTr="000D3FFA">
        <w:trPr>
          <w:cantSplit/>
          <w:trHeight w:val="135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>
            <w:pPr>
              <w:jc w:val="both"/>
            </w:pPr>
            <w:r>
              <w:t>Počet celkem</w:t>
            </w:r>
          </w:p>
        </w:tc>
        <w:tc>
          <w:tcPr>
            <w:tcW w:w="8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>
            <w:pPr>
              <w:jc w:val="center"/>
            </w:pPr>
            <w:r>
              <w:t xml:space="preserve">Z toho přijatých </w:t>
            </w:r>
            <w:proofErr w:type="gramStart"/>
            <w:r>
              <w:t>na</w:t>
            </w:r>
            <w:proofErr w:type="gramEnd"/>
          </w:p>
        </w:tc>
      </w:tr>
      <w:tr w:rsidR="009E77D1" w:rsidTr="000D3FFA">
        <w:trPr>
          <w:cantSplit/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1" w:rsidRDefault="009E77D1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>
            <w:pPr>
              <w:jc w:val="center"/>
            </w:pPr>
            <w:r>
              <w:t>Gymnázia</w:t>
            </w:r>
          </w:p>
          <w:p w:rsidR="009E77D1" w:rsidRDefault="009E77D1">
            <w:pPr>
              <w:jc w:val="center"/>
            </w:pPr>
            <w:r>
              <w:t xml:space="preserve">4 letá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>
            <w:pPr>
              <w:jc w:val="center"/>
            </w:pPr>
            <w:r>
              <w:t>SŠ s maturitou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>
            <w:pPr>
              <w:jc w:val="center"/>
            </w:pPr>
            <w:r>
              <w:t>SOU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>
            <w:pPr>
              <w:jc w:val="center"/>
            </w:pPr>
            <w:r>
              <w:t>U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>
            <w:pPr>
              <w:jc w:val="center"/>
            </w:pPr>
            <w:r>
              <w:t>Jiné</w:t>
            </w:r>
          </w:p>
        </w:tc>
      </w:tr>
      <w:tr w:rsidR="009E77D1" w:rsidRPr="00782A21" w:rsidTr="000D3FFA">
        <w:trPr>
          <w:cantSplit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Pr="00782A21" w:rsidRDefault="00782A21">
            <w:pPr>
              <w:jc w:val="both"/>
            </w:pPr>
            <w:r w:rsidRPr="00782A21">
              <w:t>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Pr="00782A21" w:rsidRDefault="00782A21">
            <w:pPr>
              <w:jc w:val="center"/>
            </w:pPr>
            <w:r w:rsidRPr="00782A21">
              <w:t>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Pr="00782A21" w:rsidRDefault="00782A21">
            <w:pPr>
              <w:jc w:val="center"/>
            </w:pPr>
            <w:r w:rsidRPr="00782A21">
              <w:t>57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Pr="00782A21" w:rsidRDefault="009E77D1" w:rsidP="00782A21">
            <w:pPr>
              <w:jc w:val="center"/>
            </w:pPr>
            <w:r w:rsidRPr="00782A21">
              <w:t>1</w:t>
            </w:r>
            <w:r w:rsidR="00782A21" w:rsidRPr="00782A21"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Pr="00782A21" w:rsidRDefault="009E77D1">
            <w:pPr>
              <w:jc w:val="center"/>
            </w:pPr>
            <w:r w:rsidRPr="00782A21">
              <w:t>0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Pr="00782A21" w:rsidRDefault="009E77D1">
            <w:pPr>
              <w:jc w:val="center"/>
            </w:pPr>
            <w:r w:rsidRPr="00782A21">
              <w:t>0</w:t>
            </w:r>
          </w:p>
        </w:tc>
      </w:tr>
      <w:tr w:rsidR="009E77D1" w:rsidTr="000D3FFA">
        <w:trPr>
          <w:gridAfter w:val="1"/>
          <w:wAfter w:w="38" w:type="dxa"/>
          <w:cantSplit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>
            <w:pPr>
              <w:jc w:val="center"/>
            </w:pPr>
            <w:r>
              <w:lastRenderedPageBreak/>
              <w:t xml:space="preserve">Počet žáků </w:t>
            </w:r>
            <w:r>
              <w:rPr>
                <w:i/>
                <w:iCs/>
                <w:sz w:val="20"/>
              </w:rPr>
              <w:t>– absolventů ZŠ dle 4.2. *</w:t>
            </w: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>
            <w:pPr>
              <w:jc w:val="center"/>
            </w:pPr>
            <w:r>
              <w:t>----------------</w:t>
            </w:r>
          </w:p>
        </w:tc>
      </w:tr>
      <w:tr w:rsidR="009E77D1" w:rsidTr="000D3FFA">
        <w:trPr>
          <w:gridAfter w:val="1"/>
          <w:wAfter w:w="38" w:type="dxa"/>
          <w:cantSplit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>
            <w:pPr>
              <w:shd w:val="clear" w:color="auto" w:fill="FFFFFF"/>
              <w:jc w:val="both"/>
            </w:pPr>
            <w:r>
              <w:t xml:space="preserve">- kteří dokončili ZŠ v nižším než 9. ročníku </w:t>
            </w: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Pr="00782A21" w:rsidRDefault="00782A21">
            <w:pPr>
              <w:shd w:val="clear" w:color="auto" w:fill="FFFFFF"/>
              <w:jc w:val="center"/>
            </w:pPr>
            <w:r w:rsidRPr="00782A21">
              <w:t>2</w:t>
            </w:r>
          </w:p>
        </w:tc>
      </w:tr>
      <w:tr w:rsidR="009E77D1" w:rsidTr="000D3FFA">
        <w:trPr>
          <w:gridAfter w:val="1"/>
          <w:wAfter w:w="38" w:type="dxa"/>
          <w:cantSplit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>
            <w:pPr>
              <w:shd w:val="clear" w:color="auto" w:fill="FFFFFF"/>
              <w:jc w:val="both"/>
            </w:pPr>
            <w:r>
              <w:t>- kteří nepokračují v dalším vzdělávání</w:t>
            </w: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Pr="00782A21" w:rsidRDefault="009E77D1">
            <w:pPr>
              <w:shd w:val="clear" w:color="auto" w:fill="FFFFFF"/>
              <w:jc w:val="center"/>
            </w:pPr>
            <w:r w:rsidRPr="00782A21">
              <w:t>0</w:t>
            </w:r>
          </w:p>
        </w:tc>
      </w:tr>
    </w:tbl>
    <w:p w:rsidR="009E77D1" w:rsidRDefault="009E77D1" w:rsidP="009E77D1">
      <w:pPr>
        <w:shd w:val="clear" w:color="auto" w:fill="FFFFFF"/>
        <w:jc w:val="both"/>
        <w:rPr>
          <w:i/>
          <w:iCs/>
          <w:sz w:val="20"/>
        </w:rPr>
      </w:pPr>
      <w:r>
        <w:rPr>
          <w:i/>
          <w:iCs/>
          <w:sz w:val="20"/>
        </w:rPr>
        <w:t>* vyčlenit z celkového počtu absolventů ZŠ dle 4.2.</w:t>
      </w:r>
    </w:p>
    <w:p w:rsidR="009E77D1" w:rsidRDefault="009E77D1" w:rsidP="009E77D1">
      <w:pPr>
        <w:jc w:val="both"/>
        <w:rPr>
          <w:rFonts w:ascii="Arial" w:hAnsi="Arial" w:cs="Arial"/>
        </w:rPr>
      </w:pP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4462"/>
      </w:tblGrid>
      <w:tr w:rsidR="009E77D1" w:rsidTr="009E77D1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>
            <w:pPr>
              <w:jc w:val="center"/>
            </w:pPr>
            <w:r>
              <w:t>Počet žáků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>
            <w:pPr>
              <w:jc w:val="center"/>
            </w:pPr>
            <w:r>
              <w:t>----------------</w:t>
            </w:r>
          </w:p>
        </w:tc>
      </w:tr>
      <w:tr w:rsidR="009E77D1" w:rsidRPr="00782A21" w:rsidTr="009E77D1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7D1" w:rsidRPr="00782A21" w:rsidRDefault="009E77D1">
            <w:pPr>
              <w:jc w:val="both"/>
            </w:pPr>
            <w:r w:rsidRPr="00782A21">
              <w:t>- přihlášených na víceletá gymnázia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77D1" w:rsidRPr="00782A21" w:rsidRDefault="00782A21" w:rsidP="00782A21">
            <w:pPr>
              <w:jc w:val="center"/>
            </w:pPr>
            <w:r w:rsidRPr="00782A21">
              <w:t>28</w:t>
            </w:r>
          </w:p>
        </w:tc>
      </w:tr>
      <w:tr w:rsidR="009E77D1" w:rsidRPr="00782A21" w:rsidTr="009E77D1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7D1" w:rsidRPr="00782A21" w:rsidRDefault="009E77D1">
            <w:pPr>
              <w:jc w:val="both"/>
            </w:pPr>
            <w:r w:rsidRPr="00782A21">
              <w:t>- přijatých na víceletá gymnázia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77D1" w:rsidRPr="00782A21" w:rsidRDefault="00782A21">
            <w:pPr>
              <w:jc w:val="center"/>
            </w:pPr>
            <w:r w:rsidRPr="00782A21">
              <w:t>20</w:t>
            </w:r>
          </w:p>
        </w:tc>
      </w:tr>
    </w:tbl>
    <w:p w:rsidR="009E77D1" w:rsidRPr="00782A21" w:rsidRDefault="009E77D1" w:rsidP="009E77D1">
      <w:pPr>
        <w:jc w:val="both"/>
        <w:rPr>
          <w:rFonts w:ascii="Arial" w:hAnsi="Arial" w:cs="Arial"/>
        </w:rPr>
      </w:pPr>
    </w:p>
    <w:p w:rsidR="009E77D1" w:rsidRDefault="009E77D1" w:rsidP="009E77D1">
      <w:pPr>
        <w:numPr>
          <w:ilvl w:val="0"/>
          <w:numId w:val="10"/>
        </w:numPr>
        <w:rPr>
          <w:b/>
          <w:bCs/>
          <w:u w:val="single"/>
        </w:rPr>
      </w:pPr>
      <w:r>
        <w:rPr>
          <w:b/>
          <w:bCs/>
          <w:u w:val="single"/>
        </w:rPr>
        <w:t>Výsledky výchovy a vzdělávání žáků</w:t>
      </w:r>
    </w:p>
    <w:p w:rsidR="009E77D1" w:rsidRDefault="009E77D1" w:rsidP="009E77D1">
      <w:pPr>
        <w:rPr>
          <w:b/>
          <w:bCs/>
          <w:u w:val="single"/>
        </w:rPr>
      </w:pPr>
    </w:p>
    <w:p w:rsidR="009E77D1" w:rsidRDefault="009E77D1" w:rsidP="009E77D1">
      <w:r>
        <w:t>5.1</w:t>
      </w:r>
      <w:r>
        <w:tab/>
        <w:t>Prospěch žáků (stav k 31. 8.)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7"/>
        <w:gridCol w:w="2443"/>
        <w:gridCol w:w="1271"/>
        <w:gridCol w:w="1368"/>
        <w:gridCol w:w="1355"/>
        <w:gridCol w:w="1368"/>
      </w:tblGrid>
      <w:tr w:rsidR="009E77D1" w:rsidTr="009E77D1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>
            <w:pPr>
              <w:jc w:val="center"/>
            </w:pPr>
            <w:r>
              <w:t>Počet žáků celkem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>
            <w:pPr>
              <w:jc w:val="center"/>
            </w:pPr>
            <w:r>
              <w:t xml:space="preserve">Prospělo s vyznamenáním </w:t>
            </w:r>
          </w:p>
          <w:p w:rsidR="009E77D1" w:rsidRDefault="009E77D1">
            <w:pPr>
              <w:jc w:val="center"/>
            </w:pPr>
            <w:r>
              <w:t>(s pochvalou)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>
            <w:pPr>
              <w:jc w:val="center"/>
            </w:pPr>
            <w:r>
              <w:t>Prospělo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>
            <w:pPr>
              <w:jc w:val="center"/>
            </w:pPr>
            <w:r>
              <w:t>Neprospělo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>
            <w:pPr>
              <w:jc w:val="center"/>
            </w:pPr>
            <w:r>
              <w:t>Opravné zkoušky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>
            <w:pPr>
              <w:jc w:val="center"/>
            </w:pPr>
            <w:r>
              <w:t>Hodnoceno slovně</w:t>
            </w:r>
          </w:p>
        </w:tc>
      </w:tr>
      <w:tr w:rsidR="009E77D1" w:rsidRPr="004A5087" w:rsidTr="009E77D1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77D1" w:rsidRPr="003464D4" w:rsidRDefault="003464D4" w:rsidP="003464D4">
            <w:pPr>
              <w:jc w:val="center"/>
            </w:pPr>
            <w:r w:rsidRPr="003464D4">
              <w:t>940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77D1" w:rsidRPr="003464D4" w:rsidRDefault="003464D4">
            <w:pPr>
              <w:jc w:val="center"/>
            </w:pPr>
            <w:r w:rsidRPr="003464D4">
              <w:t>645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77D1" w:rsidRPr="00782A21" w:rsidRDefault="003464D4" w:rsidP="00782A21">
            <w:pPr>
              <w:jc w:val="center"/>
            </w:pPr>
            <w:r w:rsidRPr="00782A21">
              <w:t>2</w:t>
            </w:r>
            <w:r w:rsidR="00782A21" w:rsidRPr="00782A21">
              <w:t>9</w:t>
            </w:r>
            <w:r w:rsidRPr="00782A21"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77D1" w:rsidRPr="00782A21" w:rsidRDefault="003464D4">
            <w:pPr>
              <w:jc w:val="center"/>
            </w:pPr>
            <w:r w:rsidRPr="00782A21"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7D1" w:rsidRPr="00782A21" w:rsidRDefault="003464D4">
            <w:pPr>
              <w:jc w:val="center"/>
            </w:pPr>
            <w:r w:rsidRPr="00782A21">
              <w:t>0</w:t>
            </w:r>
          </w:p>
          <w:p w:rsidR="009E77D1" w:rsidRPr="00782A21" w:rsidRDefault="009E77D1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77D1" w:rsidRPr="00782A21" w:rsidRDefault="00782A21">
            <w:pPr>
              <w:jc w:val="center"/>
            </w:pPr>
            <w:r w:rsidRPr="00782A21">
              <w:t>46</w:t>
            </w:r>
          </w:p>
        </w:tc>
      </w:tr>
    </w:tbl>
    <w:p w:rsidR="009E77D1" w:rsidRDefault="009E77D1" w:rsidP="009E77D1">
      <w:pPr>
        <w:numPr>
          <w:ilvl w:val="0"/>
          <w:numId w:val="14"/>
        </w:numPr>
        <w:jc w:val="both"/>
      </w:pPr>
      <w:r>
        <w:t>počet žáků plnících PŠD zvláštním způsobem zahrnout zvlášť</w:t>
      </w:r>
    </w:p>
    <w:p w:rsidR="009E77D1" w:rsidRDefault="009E77D1" w:rsidP="009E77D1">
      <w:pPr>
        <w:ind w:left="360"/>
        <w:jc w:val="both"/>
      </w:pPr>
    </w:p>
    <w:p w:rsidR="009E77D1" w:rsidRDefault="009E77D1" w:rsidP="009E77D1">
      <w:r>
        <w:t>5.2</w:t>
      </w:r>
      <w:r>
        <w:tab/>
        <w:t>Chování žáků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0"/>
        <w:gridCol w:w="3041"/>
        <w:gridCol w:w="3041"/>
      </w:tblGrid>
      <w:tr w:rsidR="009E77D1" w:rsidTr="009E77D1">
        <w:trPr>
          <w:cantSplit/>
          <w:trHeight w:val="135"/>
        </w:trPr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>
            <w:pPr>
              <w:jc w:val="both"/>
            </w:pPr>
            <w:r>
              <w:t>Snížený stupeň z chování</w:t>
            </w: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>
            <w:pPr>
              <w:jc w:val="center"/>
            </w:pPr>
            <w:r>
              <w:t>Počet žáků</w:t>
            </w:r>
          </w:p>
        </w:tc>
      </w:tr>
      <w:tr w:rsidR="009E77D1" w:rsidTr="009E77D1">
        <w:trPr>
          <w:cantSplit/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D1" w:rsidRDefault="009E77D1"/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>
            <w:pPr>
              <w:jc w:val="center"/>
            </w:pPr>
            <w:r>
              <w:t>1. pololetí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>
            <w:pPr>
              <w:jc w:val="center"/>
            </w:pPr>
            <w:r>
              <w:t>2. pololetí</w:t>
            </w:r>
          </w:p>
        </w:tc>
      </w:tr>
      <w:tr w:rsidR="009E77D1" w:rsidRPr="004A5087" w:rsidTr="009E77D1">
        <w:trPr>
          <w:cantSplit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Pr="003464D4" w:rsidRDefault="009E77D1">
            <w:pPr>
              <w:jc w:val="both"/>
            </w:pPr>
            <w:r w:rsidRPr="003464D4">
              <w:t>- z toho 2. stupeň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Pr="003464D4" w:rsidRDefault="003464D4">
            <w:pPr>
              <w:jc w:val="center"/>
            </w:pPr>
            <w:r w:rsidRPr="003464D4">
              <w:t>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Pr="003464D4" w:rsidRDefault="003464D4">
            <w:pPr>
              <w:jc w:val="center"/>
            </w:pPr>
            <w:r w:rsidRPr="003464D4">
              <w:t>1</w:t>
            </w:r>
          </w:p>
        </w:tc>
      </w:tr>
      <w:tr w:rsidR="009E77D1" w:rsidRPr="004A5087" w:rsidTr="009E77D1">
        <w:trPr>
          <w:cantSplit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Pr="003464D4" w:rsidRDefault="009E77D1">
            <w:pPr>
              <w:jc w:val="both"/>
            </w:pPr>
            <w:r w:rsidRPr="003464D4">
              <w:t>- z toho 3. stupeň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Pr="003464D4" w:rsidRDefault="003464D4">
            <w:pPr>
              <w:jc w:val="center"/>
            </w:pPr>
            <w:r w:rsidRPr="003464D4">
              <w:t>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Pr="003464D4" w:rsidRDefault="003464D4">
            <w:pPr>
              <w:jc w:val="center"/>
            </w:pPr>
            <w:r w:rsidRPr="003464D4">
              <w:t>0</w:t>
            </w:r>
          </w:p>
        </w:tc>
      </w:tr>
    </w:tbl>
    <w:p w:rsidR="009E77D1" w:rsidRPr="004A5087" w:rsidRDefault="009E77D1" w:rsidP="009E77D1">
      <w:pPr>
        <w:ind w:left="360"/>
        <w:rPr>
          <w:color w:val="FF0000"/>
        </w:rPr>
      </w:pPr>
    </w:p>
    <w:p w:rsidR="009E77D1" w:rsidRDefault="009E77D1" w:rsidP="009E77D1">
      <w:r>
        <w:t>5.3</w:t>
      </w:r>
      <w:r>
        <w:tab/>
        <w:t>Docházka žáků (celkem za školní rok)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9E77D1" w:rsidTr="009E77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>
            <w:pPr>
              <w:jc w:val="both"/>
            </w:pPr>
            <w:r>
              <w:t>Zameškané hodiny celkem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Pr="003464D4" w:rsidRDefault="003464D4">
            <w:pPr>
              <w:jc w:val="center"/>
            </w:pPr>
            <w:r w:rsidRPr="003464D4">
              <w:t>85270</w:t>
            </w:r>
            <w:r w:rsidR="009E77D1" w:rsidRPr="003464D4">
              <w:t xml:space="preserve"> </w:t>
            </w:r>
          </w:p>
        </w:tc>
      </w:tr>
      <w:tr w:rsidR="009E77D1" w:rsidTr="009E77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>
            <w:pPr>
              <w:jc w:val="both"/>
            </w:pPr>
            <w:r>
              <w:t>- z toho neomluvené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Pr="003464D4" w:rsidRDefault="003464D4">
            <w:pPr>
              <w:jc w:val="center"/>
            </w:pPr>
            <w:r w:rsidRPr="003464D4">
              <w:t>197</w:t>
            </w:r>
          </w:p>
        </w:tc>
      </w:tr>
    </w:tbl>
    <w:p w:rsidR="009E77D1" w:rsidRDefault="009E77D1" w:rsidP="009E77D1">
      <w:pPr>
        <w:rPr>
          <w:b/>
          <w:bCs/>
          <w:u w:val="single"/>
        </w:rPr>
      </w:pPr>
    </w:p>
    <w:p w:rsidR="00904F31" w:rsidRPr="000D3FFA" w:rsidRDefault="00904F31" w:rsidP="00904F31">
      <w:pPr>
        <w:pStyle w:val="Odstavecseseznamem"/>
        <w:numPr>
          <w:ilvl w:val="0"/>
          <w:numId w:val="10"/>
        </w:numPr>
        <w:rPr>
          <w:rFonts w:ascii="Times New Roman" w:hAnsi="Times New Roman"/>
          <w:b/>
          <w:sz w:val="24"/>
          <w:szCs w:val="24"/>
          <w:u w:val="single"/>
        </w:rPr>
      </w:pPr>
      <w:r w:rsidRPr="000D3FFA">
        <w:rPr>
          <w:rFonts w:ascii="Times New Roman" w:hAnsi="Times New Roman"/>
          <w:b/>
          <w:sz w:val="24"/>
          <w:szCs w:val="24"/>
          <w:u w:val="single"/>
        </w:rPr>
        <w:t>Údaje o primární prevenci za školní rok 2013/2014</w:t>
      </w:r>
    </w:p>
    <w:p w:rsidR="00904F31" w:rsidRDefault="00904F31" w:rsidP="00904F31">
      <w:r>
        <w:tab/>
        <w:t xml:space="preserve">Primární prevence je součástí školního vzdělávacího plánu naší školy. Jednotlivá témata jsou jednak přímo  obsahem vyučovacích hodin a jednak jsou realizována prostřednictvím konkrétních programů. </w:t>
      </w:r>
    </w:p>
    <w:p w:rsidR="00904F31" w:rsidRDefault="00904F31" w:rsidP="00904F31">
      <w:r>
        <w:tab/>
        <w:t xml:space="preserve">Všichni pedagogičtí pracovníci byli na počátku školního roku seznámeni s plánem minimální prevence a s krizovým plánem řešení šikany pro konkrétní školní rok.  Oba tyto dokumenty jsou k dispozici na interním serveru školy, u vedení školy a u metodiků prevence. </w:t>
      </w:r>
    </w:p>
    <w:p w:rsidR="00904F31" w:rsidRDefault="00904F31" w:rsidP="00904F31">
      <w:pPr>
        <w:ind w:firstLine="708"/>
      </w:pPr>
      <w:r>
        <w:t>Na škole působí dvě metodičky primární prevence, pro I. a pro II. stupeň.</w:t>
      </w:r>
      <w:r w:rsidRPr="004C05BA">
        <w:t xml:space="preserve"> </w:t>
      </w:r>
      <w:r>
        <w:t>Obě spolu spolupracovaly, předávaly si informace o žácích a kombinovaly vhodné preventivní programy. Důležitá byla i spolupráce obou s výchovnou poradkyní. Během roku se konala setkání metodiků a výchovné poradkyně s vedením školy. Zde byly sdělovány a vzájemně předávány důležité informace o jednotlivých žácích.</w:t>
      </w:r>
      <w:r>
        <w:tab/>
      </w:r>
    </w:p>
    <w:p w:rsidR="00904F31" w:rsidRDefault="00904F31" w:rsidP="00904F31">
      <w:pPr>
        <w:ind w:firstLine="708"/>
      </w:pPr>
      <w:r>
        <w:t xml:space="preserve">V případě, že se u žáka objevil jakýkoliv projev rizikového chování, kontaktovali třídní učitelé metodičku primární prevence.  Společně pak informovali vedení školy a sestavili strategii řešení včetně komunikace se zákonnými zástupci či dalšími odbornými složkami a organizacemi a postihu žáka. </w:t>
      </w:r>
    </w:p>
    <w:p w:rsidR="00904F31" w:rsidRDefault="00904F31" w:rsidP="00904F31">
      <w:pPr>
        <w:ind w:firstLine="708"/>
      </w:pPr>
      <w:r>
        <w:t xml:space="preserve">Metodičky se sebevzdělávaly a účastnily různých konferencí, školení a besed. </w:t>
      </w:r>
      <w:r>
        <w:tab/>
        <w:t xml:space="preserve"> Zástupkyně pro první stupeň spolu s metodičkou pro první stupeň byly na konferenci konanou MŠMT na téma  </w:t>
      </w:r>
      <w:proofErr w:type="spellStart"/>
      <w:r>
        <w:t>kyberšikany</w:t>
      </w:r>
      <w:proofErr w:type="spellEnd"/>
      <w:r>
        <w:t>. Obě následně předaly získané informace všem pedagogickým pracovníkům školy. Nezbytná byla spolupráce s rodiči.</w:t>
      </w:r>
      <w:r w:rsidRPr="002638FB">
        <w:t xml:space="preserve"> </w:t>
      </w:r>
      <w:r>
        <w:t xml:space="preserve">Na začátku školního roku jim byla </w:t>
      </w:r>
      <w:r>
        <w:lastRenderedPageBreak/>
        <w:t xml:space="preserve">představena metodička prim. </w:t>
      </w:r>
      <w:proofErr w:type="gramStart"/>
      <w:r>
        <w:t>prevence</w:t>
      </w:r>
      <w:proofErr w:type="gramEnd"/>
      <w:r>
        <w:t>, byli seznámeni s jejími konzultačními hodinami a byl jim předán telefonní kontakt.</w:t>
      </w:r>
      <w:r>
        <w:br/>
        <w:t xml:space="preserve">             Na prvním třídním aktivu byli rodiče seznámeni se školním řádem.  Školní řád jim byl dispozici na stránkách školy a u vedení školy. Měli také možnost prostudovat si plán minimální prevence a krizový plán pro řešení šikany pro konkrétní školní rok. Dále měli možnost kontaktovat metodika primární prevence při třídních aktivech a konzultačních dnech a kdykoliv po telefonické domluvě.  Různými akcemi jsme se snažili vtáhnout rodiče do dění školy a budovat tím důvěrné a otevřené prostředí. </w:t>
      </w:r>
    </w:p>
    <w:p w:rsidR="00904F31" w:rsidRDefault="00904F31" w:rsidP="00904F31">
      <w:r>
        <w:tab/>
        <w:t xml:space="preserve">Naším cílem je utvářet osobnost žáka tak, aby byla vzhledem k věku, schopna rozpoznat rizikové typy chování a vyvarovat se jim. Žáky jsme seznámili s projevy tohoto chování, učili jsme je zdravému sebevědomí, správnému vyhodnocování situací, umění odmítnout, říci svůj názor a schopnosti pomoci druhému. Seznamovali jsme žáky také s následky rizikového chování a postihy.  </w:t>
      </w:r>
    </w:p>
    <w:p w:rsidR="00904F31" w:rsidRDefault="00904F31" w:rsidP="00904F31">
      <w:r>
        <w:tab/>
        <w:t>První stupeň je zaměřen na předcházení rizikových forem chování.  Velký důraz je kladen na primární prevenci, kladnou motivaci žáků a zdravý životní styl. Soustředíme se také na včasné rozpoznání rizikového chování a vhodnou intervenci. Programy prvního stupně jsou vybírány na základě věku žáků a dle dané problematiky.</w:t>
      </w:r>
    </w:p>
    <w:p w:rsidR="00904F31" w:rsidRDefault="00904F31" w:rsidP="00904F31">
      <w:r>
        <w:tab/>
        <w:t xml:space="preserve">Preventivní programy druhého stupně plynule navazují na </w:t>
      </w:r>
      <w:proofErr w:type="gramStart"/>
      <w:r>
        <w:t>stupeň  první</w:t>
      </w:r>
      <w:proofErr w:type="gramEnd"/>
      <w:r>
        <w:t xml:space="preserve">.  Jsou realizovány již konkrétní preventivní programy zaměřené na určité téma.  Stěžejní práci mají třídní učitelé, kteří musí být velmi vnímaví k různým projevům rizikového chování a musí se orientovat ve strategii řešení a základních právních normách.  Ve škole funguje žákovský parlament školy vedený zkušeným pedagogem. Zástupci jednotlivých tříd se podílí svými návrhy na zlepšení klimatu ve škole a navrhují způsoby řešení konkrétních problémů. Vytváříme v nich tak pocit spoluzodpovědnosti za dění ve škole. </w:t>
      </w:r>
    </w:p>
    <w:p w:rsidR="00904F31" w:rsidRDefault="00904F31" w:rsidP="00904F31">
      <w:r>
        <w:tab/>
        <w:t xml:space="preserve">Na obou stupních fungují schránky důvěry, které nabízí žákům diskrétní komunikaci mezi ním a vedením školy.  Řešení je závislé na závažnosti problému. Na interním serveru školy je vytvořena složka, ve které jsou pro učitele uloženy materiály k podpoře primární prevence v jejich výuce a třídě. Další materiály jsou učitelům k dispozici ve školní knihovně. Důležité kontakty jsou vyvěšeny v každé třídě a žáci je mají zapsané v žákovských knížkách. Represivní kroky jsou zakotveny ve </w:t>
      </w:r>
      <w:proofErr w:type="gramStart"/>
      <w:r>
        <w:t>Školním  řádu</w:t>
      </w:r>
      <w:proofErr w:type="gramEnd"/>
      <w:r>
        <w:t>.  Žáci jsou s nimi seznámeni při hodinách a rodič na třídních aktivech.</w:t>
      </w:r>
    </w:p>
    <w:p w:rsidR="00904F31" w:rsidRDefault="00904F31" w:rsidP="00904F31">
      <w:r>
        <w:tab/>
        <w:t xml:space="preserve">Pokud </w:t>
      </w:r>
      <w:proofErr w:type="gramStart"/>
      <w:r>
        <w:t>řešení  konkrétní</w:t>
      </w:r>
      <w:proofErr w:type="gramEnd"/>
      <w:r>
        <w:t xml:space="preserve">  situace překračuje kompetence školy, spolupracujeme s PPP Plzeň, Stod, SVP v Plzni, pracovnicemi  </w:t>
      </w:r>
      <w:proofErr w:type="spellStart"/>
      <w:r>
        <w:t>OSPODu</w:t>
      </w:r>
      <w:proofErr w:type="spellEnd"/>
      <w:r>
        <w:t>, Policií ČR, Městskou policií, vedoucím metodikem prevence pro město Plzeň.</w:t>
      </w:r>
    </w:p>
    <w:p w:rsidR="00904F31" w:rsidRDefault="00904F31" w:rsidP="00904F31">
      <w:r>
        <w:tab/>
      </w:r>
      <w:r>
        <w:tab/>
      </w:r>
    </w:p>
    <w:p w:rsidR="00904F31" w:rsidRDefault="00904F31" w:rsidP="00904F31">
      <w:pPr>
        <w:rPr>
          <w:u w:val="single"/>
        </w:rPr>
      </w:pPr>
      <w:r w:rsidRPr="00EB1B87">
        <w:rPr>
          <w:u w:val="single"/>
        </w:rPr>
        <w:t>Konkrétní programy a projekty</w:t>
      </w:r>
    </w:p>
    <w:p w:rsidR="00904F31" w:rsidRPr="007D7C07" w:rsidRDefault="00904F31" w:rsidP="00904F31">
      <w:pPr>
        <w:pStyle w:val="Odstavecseseznamem"/>
        <w:numPr>
          <w:ilvl w:val="0"/>
          <w:numId w:val="34"/>
        </w:numPr>
        <w:rPr>
          <w:u w:val="single"/>
        </w:rPr>
      </w:pPr>
      <w:r>
        <w:t xml:space="preserve">Školení pedagogických pracovníků na téma </w:t>
      </w:r>
      <w:proofErr w:type="spellStart"/>
      <w:r>
        <w:t>Kyberšikany</w:t>
      </w:r>
      <w:proofErr w:type="spellEnd"/>
    </w:p>
    <w:p w:rsidR="00904F31" w:rsidRDefault="00904F31" w:rsidP="00904F31">
      <w:pPr>
        <w:pStyle w:val="Odstavecseseznamem"/>
        <w:numPr>
          <w:ilvl w:val="0"/>
          <w:numId w:val="34"/>
        </w:numPr>
      </w:pPr>
      <w:r>
        <w:t xml:space="preserve">Seznámení s Krizovým plánem při řešení šikany a </w:t>
      </w:r>
      <w:proofErr w:type="spellStart"/>
      <w:r>
        <w:t>kyberšikany</w:t>
      </w:r>
      <w:proofErr w:type="spellEnd"/>
      <w:r>
        <w:t xml:space="preserve"> podle metodického pokynu Ministerstva školství mládeže a tělovýchovy (č. j. MSMT- 22294/2013-1) – plán umístěn na interním serveru školy</w:t>
      </w:r>
    </w:p>
    <w:p w:rsidR="000D3FFA" w:rsidRDefault="000D3FFA" w:rsidP="000D3FFA">
      <w:pPr>
        <w:pStyle w:val="Odstavecseseznamem"/>
      </w:pPr>
    </w:p>
    <w:p w:rsidR="00904F31" w:rsidRDefault="00904F31" w:rsidP="00904F31">
      <w:pPr>
        <w:pStyle w:val="Odstavecseseznamem"/>
        <w:numPr>
          <w:ilvl w:val="0"/>
          <w:numId w:val="33"/>
        </w:numPr>
        <w:rPr>
          <w:u w:val="single"/>
        </w:rPr>
      </w:pPr>
      <w:r w:rsidRPr="00454CD0">
        <w:rPr>
          <w:u w:val="single"/>
        </w:rPr>
        <w:t>První stupeň</w:t>
      </w:r>
    </w:p>
    <w:p w:rsidR="00904F31" w:rsidRPr="009F0A9A" w:rsidRDefault="00904F31" w:rsidP="00904F31">
      <w:pPr>
        <w:pStyle w:val="Odstavecseseznamem"/>
        <w:numPr>
          <w:ilvl w:val="0"/>
          <w:numId w:val="36"/>
        </w:numPr>
        <w:rPr>
          <w:u w:val="single"/>
        </w:rPr>
      </w:pPr>
      <w:r>
        <w:t xml:space="preserve">PPP – </w:t>
      </w:r>
      <w:proofErr w:type="spellStart"/>
      <w:r>
        <w:t>Kapezet</w:t>
      </w:r>
      <w:proofErr w:type="spellEnd"/>
      <w:r>
        <w:t xml:space="preserve"> – sociometrické měření a preventivní program Město štěstí, Správná třída</w:t>
      </w:r>
    </w:p>
    <w:p w:rsidR="00904F31" w:rsidRPr="00EB1B87" w:rsidRDefault="00904F31" w:rsidP="00904F31">
      <w:pPr>
        <w:pStyle w:val="Odstavecseseznamem"/>
        <w:numPr>
          <w:ilvl w:val="0"/>
          <w:numId w:val="36"/>
        </w:numPr>
        <w:rPr>
          <w:u w:val="single"/>
        </w:rPr>
      </w:pPr>
      <w:r>
        <w:t>Záchranný kruh – materiální podpora, interaktivní materiály a pracovní listy, ceny pro žáky</w:t>
      </w:r>
    </w:p>
    <w:p w:rsidR="00904F31" w:rsidRPr="00EA4241" w:rsidRDefault="00904F31" w:rsidP="00904F31">
      <w:pPr>
        <w:pStyle w:val="Odstavecseseznamem"/>
        <w:numPr>
          <w:ilvl w:val="0"/>
          <w:numId w:val="36"/>
        </w:numPr>
        <w:rPr>
          <w:u w:val="single"/>
        </w:rPr>
      </w:pPr>
      <w:r>
        <w:t>Národní protidrogová centrála – materiální podpora</w:t>
      </w:r>
    </w:p>
    <w:p w:rsidR="000D3FFA" w:rsidRPr="000D3FFA" w:rsidRDefault="00904F31" w:rsidP="00904F31">
      <w:pPr>
        <w:pStyle w:val="Odstavecseseznamem"/>
        <w:numPr>
          <w:ilvl w:val="0"/>
          <w:numId w:val="36"/>
        </w:numPr>
        <w:rPr>
          <w:u w:val="single"/>
        </w:rPr>
      </w:pPr>
      <w:r>
        <w:t>nácvik rychlé evakuace</w:t>
      </w:r>
      <w:r w:rsidR="000D3FFA">
        <w:t xml:space="preserve">, </w:t>
      </w:r>
    </w:p>
    <w:p w:rsidR="00904F31" w:rsidRPr="000D3FFA" w:rsidRDefault="00904F31" w:rsidP="00904F31">
      <w:pPr>
        <w:pStyle w:val="Odstavecseseznamem"/>
        <w:numPr>
          <w:ilvl w:val="0"/>
          <w:numId w:val="36"/>
        </w:numPr>
        <w:rPr>
          <w:u w:val="single"/>
        </w:rPr>
      </w:pPr>
      <w:r>
        <w:t>tematická a interaktivní soutěž věnující se jednotlivým typům rizikového chování</w:t>
      </w:r>
    </w:p>
    <w:p w:rsidR="000D3FFA" w:rsidRDefault="000D3FFA" w:rsidP="00357DB0"/>
    <w:p w:rsidR="00904F31" w:rsidRDefault="00904F31" w:rsidP="00357DB0">
      <w:proofErr w:type="gramStart"/>
      <w:r>
        <w:lastRenderedPageBreak/>
        <w:t>1.třídy</w:t>
      </w:r>
      <w:proofErr w:type="gramEnd"/>
      <w:r w:rsidR="00357DB0">
        <w:t xml:space="preserve"> </w:t>
      </w:r>
      <w:r w:rsidR="00357DB0">
        <w:tab/>
      </w:r>
      <w:r w:rsidR="00357DB0">
        <w:tab/>
      </w:r>
      <w:r>
        <w:t xml:space="preserve">Osobní bezpečí – interaktivní hodina </w:t>
      </w:r>
    </w:p>
    <w:p w:rsidR="00904F31" w:rsidRDefault="00904F31" w:rsidP="00357DB0">
      <w:pPr>
        <w:pStyle w:val="Odstavecseseznamem"/>
        <w:ind w:left="1440"/>
      </w:pPr>
      <w:r>
        <w:t xml:space="preserve">Záchranný systém v ČR - Diecézní charita Plzeň </w:t>
      </w:r>
    </w:p>
    <w:p w:rsidR="00904F31" w:rsidRDefault="00904F31" w:rsidP="00357DB0">
      <w:pPr>
        <w:pStyle w:val="Odstavecseseznamem"/>
        <w:ind w:left="1440"/>
      </w:pPr>
      <w:r>
        <w:t xml:space="preserve">Setkání s neznámým člověkem </w:t>
      </w:r>
    </w:p>
    <w:p w:rsidR="00904F31" w:rsidRPr="00EB1B87" w:rsidRDefault="00904F31" w:rsidP="000D3FFA">
      <w:pPr>
        <w:pStyle w:val="Odstavecseseznamem"/>
        <w:spacing w:after="0"/>
        <w:ind w:left="1440"/>
        <w:rPr>
          <w:u w:val="single"/>
        </w:rPr>
      </w:pPr>
      <w:r>
        <w:t xml:space="preserve">Duhová pohádka – divadelní představení </w:t>
      </w:r>
    </w:p>
    <w:p w:rsidR="00904F31" w:rsidRPr="007D7C07" w:rsidRDefault="00904F31" w:rsidP="00357DB0">
      <w:proofErr w:type="gramStart"/>
      <w:r>
        <w:t>2.třídy</w:t>
      </w:r>
      <w:proofErr w:type="gramEnd"/>
      <w:r w:rsidR="00357DB0">
        <w:tab/>
      </w:r>
      <w:r w:rsidR="00357DB0">
        <w:tab/>
      </w:r>
      <w:r>
        <w:t xml:space="preserve">Setkání s neznámým člověkem  </w:t>
      </w:r>
    </w:p>
    <w:p w:rsidR="00904F31" w:rsidRPr="00EB1B87" w:rsidRDefault="00904F31" w:rsidP="000D3FFA">
      <w:pPr>
        <w:pStyle w:val="Odstavecseseznamem"/>
        <w:spacing w:after="0"/>
        <w:ind w:firstLine="696"/>
        <w:rPr>
          <w:u w:val="single"/>
        </w:rPr>
      </w:pPr>
      <w:proofErr w:type="spellStart"/>
      <w:r>
        <w:t>Ajax</w:t>
      </w:r>
      <w:proofErr w:type="spellEnd"/>
      <w:r>
        <w:t xml:space="preserve"> – preventivní program Policie ČR </w:t>
      </w:r>
    </w:p>
    <w:p w:rsidR="00904F31" w:rsidRPr="009F0A9A" w:rsidRDefault="00904F31" w:rsidP="000D3FFA">
      <w:pPr>
        <w:pStyle w:val="Odstavecseseznamem"/>
        <w:spacing w:after="0"/>
        <w:ind w:firstLine="696"/>
        <w:rPr>
          <w:u w:val="single"/>
        </w:rPr>
      </w:pPr>
      <w:r>
        <w:t xml:space="preserve">Duhová pohádka – divadelní představení </w:t>
      </w:r>
    </w:p>
    <w:p w:rsidR="00904F31" w:rsidRDefault="00357DB0" w:rsidP="00357DB0">
      <w:proofErr w:type="gramStart"/>
      <w:r>
        <w:t>3.třídy</w:t>
      </w:r>
      <w:proofErr w:type="gramEnd"/>
      <w:r>
        <w:tab/>
      </w:r>
      <w:r>
        <w:tab/>
      </w:r>
      <w:r w:rsidR="00904F31">
        <w:t xml:space="preserve">Setkání s neznámým člověkem  </w:t>
      </w:r>
    </w:p>
    <w:p w:rsidR="00904F31" w:rsidRPr="00B15A4C" w:rsidRDefault="00904F31" w:rsidP="000D3FFA">
      <w:pPr>
        <w:pStyle w:val="Odstavecseseznamem"/>
        <w:spacing w:after="0"/>
        <w:ind w:firstLine="696"/>
        <w:rPr>
          <w:u w:val="single"/>
        </w:rPr>
      </w:pPr>
      <w:r>
        <w:t xml:space="preserve">Duhová pohádka – divadelní představení </w:t>
      </w:r>
    </w:p>
    <w:p w:rsidR="00904F31" w:rsidRPr="009F0A9A" w:rsidRDefault="00904F31" w:rsidP="00357DB0">
      <w:pPr>
        <w:rPr>
          <w:u w:val="single"/>
        </w:rPr>
      </w:pPr>
      <w:proofErr w:type="gramStart"/>
      <w:r w:rsidRPr="009F0A9A">
        <w:t xml:space="preserve">4.-5. </w:t>
      </w:r>
      <w:r w:rsidR="00357DB0">
        <w:t>t</w:t>
      </w:r>
      <w:r w:rsidRPr="009F0A9A">
        <w:t>řídy</w:t>
      </w:r>
      <w:proofErr w:type="gramEnd"/>
      <w:r w:rsidR="00357DB0">
        <w:tab/>
      </w:r>
      <w:r>
        <w:t xml:space="preserve">Zdravá 5 – Zdravý životní styl </w:t>
      </w:r>
    </w:p>
    <w:p w:rsidR="00904F31" w:rsidRPr="009F0A9A" w:rsidRDefault="00904F31" w:rsidP="000D3FFA">
      <w:pPr>
        <w:pStyle w:val="Odstavecseseznamem"/>
        <w:spacing w:after="0"/>
        <w:ind w:firstLine="696"/>
        <w:rPr>
          <w:u w:val="single"/>
        </w:rPr>
      </w:pPr>
      <w:proofErr w:type="spellStart"/>
      <w:r>
        <w:t>Anabell</w:t>
      </w:r>
      <w:proofErr w:type="spellEnd"/>
      <w:r>
        <w:t xml:space="preserve"> – problematika poruch příjmů potravy ( 5. </w:t>
      </w:r>
      <w:proofErr w:type="gramStart"/>
      <w:r>
        <w:t>třídy )</w:t>
      </w:r>
      <w:proofErr w:type="gramEnd"/>
    </w:p>
    <w:p w:rsidR="00904F31" w:rsidRPr="007D7C07" w:rsidRDefault="00904F31" w:rsidP="000D3FFA">
      <w:pPr>
        <w:pStyle w:val="Odstavecseseznamem"/>
        <w:spacing w:after="0"/>
        <w:ind w:firstLine="696"/>
        <w:rPr>
          <w:u w:val="single"/>
        </w:rPr>
      </w:pPr>
      <w:r>
        <w:t xml:space="preserve">„Řekni drogám </w:t>
      </w:r>
      <w:proofErr w:type="gramStart"/>
      <w:r>
        <w:t>NE“– beseda</w:t>
      </w:r>
      <w:proofErr w:type="gramEnd"/>
      <w:r>
        <w:t xml:space="preserve"> pro 5. třídy</w:t>
      </w:r>
    </w:p>
    <w:p w:rsidR="00904F31" w:rsidRPr="00904F31" w:rsidRDefault="00904F31" w:rsidP="000D3FFA">
      <w:pPr>
        <w:pStyle w:val="Odstavecseseznamem"/>
        <w:spacing w:after="0"/>
        <w:rPr>
          <w:sz w:val="16"/>
          <w:szCs w:val="16"/>
          <w:u w:val="single"/>
        </w:rPr>
      </w:pPr>
    </w:p>
    <w:p w:rsidR="00904F31" w:rsidRDefault="00904F31" w:rsidP="000D3FFA">
      <w:pPr>
        <w:pStyle w:val="Odstavecseseznamem"/>
        <w:numPr>
          <w:ilvl w:val="0"/>
          <w:numId w:val="32"/>
        </w:numPr>
        <w:spacing w:after="0"/>
        <w:rPr>
          <w:u w:val="single"/>
        </w:rPr>
      </w:pPr>
      <w:r w:rsidRPr="00BB5FBD">
        <w:rPr>
          <w:u w:val="single"/>
        </w:rPr>
        <w:t>Druhý stupeň</w:t>
      </w:r>
    </w:p>
    <w:p w:rsidR="00904F31" w:rsidRPr="00BB5FBD" w:rsidRDefault="00904F31" w:rsidP="00357DB0">
      <w:pPr>
        <w:rPr>
          <w:u w:val="single"/>
        </w:rPr>
      </w:pPr>
      <w:r w:rsidRPr="00BB5FBD">
        <w:t>6. třídy</w:t>
      </w:r>
      <w:r w:rsidR="00357DB0">
        <w:tab/>
      </w:r>
      <w:r w:rsidR="00357DB0">
        <w:tab/>
      </w:r>
      <w:r>
        <w:t xml:space="preserve">Čas </w:t>
      </w:r>
      <w:proofErr w:type="gramStart"/>
      <w:r>
        <w:t>proměn</w:t>
      </w:r>
      <w:proofErr w:type="gramEnd"/>
      <w:r>
        <w:t xml:space="preserve"> –</w:t>
      </w:r>
      <w:proofErr w:type="gramStart"/>
      <w:r>
        <w:t>Mp</w:t>
      </w:r>
      <w:proofErr w:type="gramEnd"/>
      <w:r>
        <w:t xml:space="preserve"> </w:t>
      </w:r>
      <w:proofErr w:type="spellStart"/>
      <w:r>
        <w:t>promotion</w:t>
      </w:r>
      <w:proofErr w:type="spellEnd"/>
      <w:r>
        <w:t xml:space="preserve"> ČR</w:t>
      </w:r>
    </w:p>
    <w:p w:rsidR="00904F31" w:rsidRDefault="00904F31" w:rsidP="00357DB0">
      <w:pPr>
        <w:pStyle w:val="Odstavecseseznamem"/>
        <w:ind w:firstLine="696"/>
      </w:pPr>
      <w:r>
        <w:t>Řekni drogám NE! – L. Bechyně Spol. „Řekni Ne drogám, řekni ANO životu“</w:t>
      </w:r>
    </w:p>
    <w:p w:rsidR="00904F31" w:rsidRDefault="00904F31" w:rsidP="00357DB0">
      <w:pPr>
        <w:pStyle w:val="Odstavecseseznamem"/>
        <w:ind w:firstLine="696"/>
      </w:pPr>
      <w:proofErr w:type="spellStart"/>
      <w:r>
        <w:t>Kyberšikana</w:t>
      </w:r>
      <w:proofErr w:type="spellEnd"/>
      <w:r>
        <w:t xml:space="preserve">  </w:t>
      </w:r>
      <w:proofErr w:type="gramStart"/>
      <w:r>
        <w:t>MP  Plzeň</w:t>
      </w:r>
      <w:proofErr w:type="gramEnd"/>
    </w:p>
    <w:p w:rsidR="00904F31" w:rsidRDefault="00904F31" w:rsidP="000D3FFA">
      <w:pPr>
        <w:pStyle w:val="Odstavecseseznamem"/>
        <w:spacing w:after="0"/>
        <w:ind w:firstLine="696"/>
      </w:pPr>
      <w:r>
        <w:t>Výchovný koncert TREMOLO</w:t>
      </w:r>
    </w:p>
    <w:p w:rsidR="00904F31" w:rsidRDefault="00904F31" w:rsidP="00357DB0">
      <w:r>
        <w:t>7. třídy</w:t>
      </w:r>
      <w:r w:rsidR="00357DB0">
        <w:tab/>
      </w:r>
      <w:r w:rsidR="00357DB0">
        <w:tab/>
      </w:r>
      <w:r>
        <w:t xml:space="preserve"> Než užiješ alkohol, užij svůj mozek“ spol. SANANIN</w:t>
      </w:r>
    </w:p>
    <w:p w:rsidR="00904F31" w:rsidRDefault="00904F31" w:rsidP="000D3FFA">
      <w:pPr>
        <w:pStyle w:val="Odstavecseseznamem"/>
        <w:spacing w:after="0"/>
        <w:ind w:firstLine="696"/>
      </w:pPr>
      <w:r>
        <w:t>Řekni drogám NE! – L. Bechyně Spol. „Řekni Ne drogám, řekni ANO životu“</w:t>
      </w:r>
    </w:p>
    <w:p w:rsidR="00904F31" w:rsidRDefault="00904F31" w:rsidP="000D3FFA">
      <w:pPr>
        <w:pStyle w:val="Odstavecseseznamem"/>
        <w:spacing w:after="0"/>
        <w:ind w:left="1068" w:firstLine="348"/>
      </w:pPr>
      <w:r>
        <w:t>Prevence zločinu – MP Plzeň</w:t>
      </w:r>
    </w:p>
    <w:p w:rsidR="00904F31" w:rsidRDefault="00904F31" w:rsidP="000D3FFA">
      <w:pPr>
        <w:pStyle w:val="Odstavecseseznamem"/>
        <w:spacing w:after="0"/>
        <w:ind w:firstLine="696"/>
      </w:pPr>
      <w:r>
        <w:t>Výchovný koncert TREMOLO</w:t>
      </w:r>
    </w:p>
    <w:p w:rsidR="00904F31" w:rsidRDefault="00904F31" w:rsidP="00357DB0">
      <w:r>
        <w:t>8. třídy</w:t>
      </w:r>
      <w:r w:rsidR="00357DB0">
        <w:t xml:space="preserve"> </w:t>
      </w:r>
      <w:r w:rsidR="00357DB0">
        <w:tab/>
      </w:r>
      <w:proofErr w:type="gramStart"/>
      <w:r>
        <w:t>Základy</w:t>
      </w:r>
      <w:proofErr w:type="gramEnd"/>
      <w:r>
        <w:t xml:space="preserve"> . </w:t>
      </w:r>
      <w:proofErr w:type="gramStart"/>
      <w:r>
        <w:t>pomoci</w:t>
      </w:r>
      <w:proofErr w:type="gramEnd"/>
      <w:r>
        <w:t xml:space="preserve">  - SZŠ </w:t>
      </w:r>
    </w:p>
    <w:p w:rsidR="00904F31" w:rsidRDefault="00904F31" w:rsidP="000D3FFA">
      <w:pPr>
        <w:pStyle w:val="Odstavecseseznamem"/>
        <w:spacing w:after="0"/>
        <w:ind w:left="1068" w:firstLine="348"/>
      </w:pPr>
      <w:proofErr w:type="gramStart"/>
      <w:r>
        <w:t>Zdravé  zuby</w:t>
      </w:r>
      <w:proofErr w:type="gramEnd"/>
      <w:r>
        <w:t xml:space="preserve"> – LF Plzeň</w:t>
      </w:r>
    </w:p>
    <w:p w:rsidR="00904F31" w:rsidRDefault="00904F31" w:rsidP="000D3FFA">
      <w:pPr>
        <w:pStyle w:val="Odstavecseseznamem"/>
        <w:spacing w:after="0"/>
        <w:ind w:firstLine="696"/>
      </w:pPr>
      <w:r>
        <w:t>Řekni drogám NE! – L. Bechyně Spol. „Řekni Ne drogám, řekni ANO životu“</w:t>
      </w:r>
    </w:p>
    <w:p w:rsidR="00904F31" w:rsidRDefault="00904F31" w:rsidP="000D3FFA">
      <w:pPr>
        <w:pStyle w:val="Odstavecseseznamem"/>
        <w:spacing w:after="0"/>
        <w:ind w:left="732" w:firstLine="684"/>
      </w:pPr>
      <w:r>
        <w:t>Výchovný koncert TREMOLO</w:t>
      </w:r>
    </w:p>
    <w:p w:rsidR="00904F31" w:rsidRDefault="00904F31" w:rsidP="00357DB0">
      <w:r>
        <w:t>9. třídy</w:t>
      </w:r>
      <w:r w:rsidR="00357DB0">
        <w:tab/>
      </w:r>
      <w:r w:rsidR="00357DB0">
        <w:tab/>
      </w:r>
      <w:r>
        <w:t xml:space="preserve">„Pohled do zrcadla „ MP </w:t>
      </w:r>
      <w:proofErr w:type="spellStart"/>
      <w:r>
        <w:t>promotion</w:t>
      </w:r>
      <w:proofErr w:type="spellEnd"/>
      <w:r>
        <w:t xml:space="preserve"> ČR – dívky</w:t>
      </w:r>
    </w:p>
    <w:p w:rsidR="00904F31" w:rsidRDefault="00904F31" w:rsidP="000D3FFA">
      <w:pPr>
        <w:pStyle w:val="Odstavecseseznamem"/>
        <w:spacing w:after="0"/>
        <w:ind w:left="1068" w:firstLine="348"/>
      </w:pPr>
      <w:r>
        <w:t>Řekni drogám NE! – L. Bechyně Spol. „Řekni Ne drogám, řekni ANO životu“</w:t>
      </w:r>
    </w:p>
    <w:p w:rsidR="00904F31" w:rsidRDefault="00904F31" w:rsidP="000D3FFA">
      <w:pPr>
        <w:pStyle w:val="Odstavecseseznamem"/>
        <w:spacing w:after="0"/>
        <w:ind w:firstLine="696"/>
      </w:pPr>
      <w:r>
        <w:t>Ilegální drogy – MP Plzeň</w:t>
      </w:r>
    </w:p>
    <w:p w:rsidR="00904F31" w:rsidRDefault="00904F31" w:rsidP="000D3FFA">
      <w:pPr>
        <w:pStyle w:val="Odstavecseseznamem"/>
        <w:spacing w:after="0"/>
        <w:ind w:left="1068" w:firstLine="348"/>
      </w:pPr>
      <w:r>
        <w:t>Výchovný koncert TREMOLO</w:t>
      </w:r>
    </w:p>
    <w:p w:rsidR="00904F31" w:rsidRPr="00454CD0" w:rsidRDefault="00357DB0" w:rsidP="000D3FFA">
      <w:pPr>
        <w:pStyle w:val="Odstavecseseznamem"/>
        <w:spacing w:after="0"/>
        <w:ind w:firstLine="696"/>
        <w:rPr>
          <w:u w:val="single"/>
        </w:rPr>
      </w:pPr>
      <w:r>
        <w:t>N</w:t>
      </w:r>
      <w:r w:rsidR="00904F31">
        <w:t xml:space="preserve">ácvik rychlé evakuace </w:t>
      </w:r>
    </w:p>
    <w:p w:rsidR="00904F31" w:rsidRDefault="00904F31" w:rsidP="000D3FFA">
      <w:pPr>
        <w:pStyle w:val="Odstavecseseznamem"/>
        <w:spacing w:after="0"/>
        <w:ind w:left="426"/>
        <w:rPr>
          <w:u w:val="single"/>
        </w:rPr>
      </w:pPr>
    </w:p>
    <w:p w:rsidR="00904F31" w:rsidRDefault="00904F31" w:rsidP="000D3FFA">
      <w:pPr>
        <w:pStyle w:val="Odstavecseseznamem"/>
        <w:ind w:left="0"/>
      </w:pPr>
      <w:r>
        <w:t>V tomto školním roce byl zpracován projekt v rámci vyhlášení grantu krajský</w:t>
      </w:r>
      <w:r w:rsidR="000D3FFA">
        <w:t>m</w:t>
      </w:r>
      <w:r>
        <w:t xml:space="preserve"> úřadem Plzeňského kraje. Grant nám byl přiznán a finanční prostředky využity na primární prevenci na prvním stupni. </w:t>
      </w:r>
    </w:p>
    <w:p w:rsidR="009E77D1" w:rsidRPr="00976EA4" w:rsidRDefault="009E77D1" w:rsidP="009E77D1">
      <w:pPr>
        <w:numPr>
          <w:ilvl w:val="0"/>
          <w:numId w:val="10"/>
        </w:numPr>
        <w:rPr>
          <w:b/>
          <w:bCs/>
          <w:u w:val="single"/>
        </w:rPr>
      </w:pPr>
      <w:r w:rsidRPr="00976EA4">
        <w:rPr>
          <w:b/>
          <w:bCs/>
          <w:u w:val="single"/>
        </w:rPr>
        <w:t>Nadstandardní aktivity</w:t>
      </w:r>
    </w:p>
    <w:p w:rsidR="009E77D1" w:rsidRPr="00976EA4" w:rsidRDefault="009E77D1" w:rsidP="009E77D1">
      <w:pPr>
        <w:rPr>
          <w:b/>
          <w:bCs/>
          <w:sz w:val="16"/>
          <w:szCs w:val="16"/>
          <w:u w:val="single"/>
        </w:rPr>
      </w:pPr>
    </w:p>
    <w:p w:rsidR="00357DB0" w:rsidRDefault="009E77D1" w:rsidP="00357DB0">
      <w:pPr>
        <w:rPr>
          <w:b/>
        </w:rPr>
      </w:pPr>
      <w:r w:rsidRPr="00976EA4">
        <w:t>7.1</w:t>
      </w:r>
      <w:r w:rsidRPr="00976EA4">
        <w:tab/>
        <w:t>Zájmová činnost organizovaná školou ve školním roce 201</w:t>
      </w:r>
      <w:r w:rsidR="00976EA4" w:rsidRPr="00976EA4">
        <w:t>3</w:t>
      </w:r>
      <w:r w:rsidRPr="00976EA4">
        <w:t>/201</w:t>
      </w:r>
      <w:r w:rsidR="00976EA4" w:rsidRPr="00976EA4"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3786"/>
        <w:gridCol w:w="3260"/>
      </w:tblGrid>
      <w:tr w:rsidR="00357DB0" w:rsidTr="00357DB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0" w:rsidRDefault="00357DB0" w:rsidP="008D2560"/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B0" w:rsidRDefault="00357DB0" w:rsidP="008D2560">
            <w:pPr>
              <w:rPr>
                <w:b/>
              </w:rPr>
            </w:pPr>
            <w:r>
              <w:rPr>
                <w:b/>
              </w:rPr>
              <w:t>Název kroužku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B0" w:rsidRDefault="00357DB0" w:rsidP="008D2560">
            <w:pPr>
              <w:rPr>
                <w:b/>
              </w:rPr>
            </w:pPr>
            <w:proofErr w:type="gramStart"/>
            <w:r>
              <w:rPr>
                <w:b/>
              </w:rPr>
              <w:t>Vedoucí  kroužku</w:t>
            </w:r>
            <w:proofErr w:type="gramEnd"/>
          </w:p>
        </w:tc>
      </w:tr>
      <w:tr w:rsidR="00357DB0" w:rsidTr="00357DB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B0" w:rsidRDefault="00357DB0" w:rsidP="008D2560">
            <w:r>
              <w:t>1.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0" w:rsidRDefault="00357DB0" w:rsidP="00357DB0">
            <w:r>
              <w:t>Sluníčka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B0" w:rsidRDefault="00357DB0" w:rsidP="008D2560">
            <w:r>
              <w:t>Bezděková, Kubeš</w:t>
            </w:r>
          </w:p>
        </w:tc>
      </w:tr>
      <w:tr w:rsidR="00357DB0" w:rsidTr="00357DB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B0" w:rsidRDefault="00357DB0" w:rsidP="008D2560">
            <w:r>
              <w:t>2.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0" w:rsidRDefault="00357DB0" w:rsidP="008D2560">
            <w:r>
              <w:t>Příprava na přijímací zkoušky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B0" w:rsidRDefault="00357DB0" w:rsidP="008D2560">
            <w:r>
              <w:t>Čechová</w:t>
            </w:r>
          </w:p>
        </w:tc>
      </w:tr>
      <w:tr w:rsidR="00357DB0" w:rsidTr="00357DB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B0" w:rsidRDefault="00357DB0" w:rsidP="008D2560">
            <w:r>
              <w:t>3.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0" w:rsidRDefault="00357DB0" w:rsidP="008D2560">
            <w:r>
              <w:t xml:space="preserve">Němčina pro </w:t>
            </w:r>
            <w:proofErr w:type="spellStart"/>
            <w:r>
              <w:t>waldorf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B0" w:rsidRDefault="00357DB0" w:rsidP="008D2560">
            <w:r>
              <w:t>Strouhal</w:t>
            </w:r>
          </w:p>
        </w:tc>
      </w:tr>
      <w:tr w:rsidR="00357DB0" w:rsidTr="00357DB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B0" w:rsidRDefault="00357DB0" w:rsidP="008D2560">
            <w:r>
              <w:t>4.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0" w:rsidRDefault="00357DB0" w:rsidP="008D2560">
            <w:r>
              <w:t>Hudební skupiny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B0" w:rsidRDefault="00357DB0" w:rsidP="008D2560">
            <w:proofErr w:type="spellStart"/>
            <w:r>
              <w:t>Friebel</w:t>
            </w:r>
            <w:proofErr w:type="spellEnd"/>
          </w:p>
        </w:tc>
      </w:tr>
      <w:tr w:rsidR="00357DB0" w:rsidTr="00357DB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B0" w:rsidRDefault="00357DB0" w:rsidP="008D2560">
            <w:r>
              <w:t>5.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0" w:rsidRDefault="00357DB0" w:rsidP="008D2560">
            <w:proofErr w:type="gramStart"/>
            <w:r>
              <w:t>Florbal 4. – 5.r.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B0" w:rsidRDefault="00357DB0" w:rsidP="008D2560">
            <w:proofErr w:type="spellStart"/>
            <w:r>
              <w:t>Friebel</w:t>
            </w:r>
            <w:proofErr w:type="spellEnd"/>
          </w:p>
        </w:tc>
      </w:tr>
      <w:tr w:rsidR="00357DB0" w:rsidTr="00357DB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B0" w:rsidRDefault="00357DB0" w:rsidP="008D2560">
            <w:r>
              <w:t>6.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B0" w:rsidRDefault="00357DB0" w:rsidP="008D2560">
            <w:proofErr w:type="gramStart"/>
            <w:r>
              <w:t>Florbal – 6.r.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0" w:rsidRDefault="00357DB0" w:rsidP="008D2560">
            <w:proofErr w:type="spellStart"/>
            <w:r>
              <w:t>Friebel</w:t>
            </w:r>
            <w:proofErr w:type="spellEnd"/>
          </w:p>
        </w:tc>
      </w:tr>
      <w:tr w:rsidR="00357DB0" w:rsidTr="00357DB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0" w:rsidRDefault="00357DB0" w:rsidP="008D2560">
            <w:r>
              <w:t>7.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B0" w:rsidRDefault="00357DB0" w:rsidP="008D2560">
            <w:r>
              <w:t>Hudební skupiny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B0" w:rsidRDefault="00357DB0" w:rsidP="008D2560">
            <w:r>
              <w:t>Filip</w:t>
            </w:r>
          </w:p>
        </w:tc>
      </w:tr>
      <w:tr w:rsidR="00357DB0" w:rsidTr="00357DB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0" w:rsidRDefault="00357DB0" w:rsidP="008D2560">
            <w:r>
              <w:t>8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0" w:rsidRDefault="00357DB0" w:rsidP="008D2560">
            <w:r>
              <w:t>Aerobic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0" w:rsidRDefault="00357DB0" w:rsidP="008D2560">
            <w:r>
              <w:t>Černá</w:t>
            </w:r>
          </w:p>
        </w:tc>
      </w:tr>
      <w:tr w:rsidR="00357DB0" w:rsidTr="00357DB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B0" w:rsidRDefault="00357DB0" w:rsidP="008D2560">
            <w:r>
              <w:t>9.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0" w:rsidRDefault="00357DB0" w:rsidP="008D2560">
            <w:r>
              <w:t>Orientální tance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B0" w:rsidRDefault="00357DB0" w:rsidP="008D2560">
            <w:r>
              <w:t>Havlíčková</w:t>
            </w:r>
          </w:p>
        </w:tc>
      </w:tr>
      <w:tr w:rsidR="00357DB0" w:rsidTr="00357DB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B0" w:rsidRDefault="00357DB0" w:rsidP="008D2560">
            <w:r>
              <w:lastRenderedPageBreak/>
              <w:t xml:space="preserve">10. 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B0" w:rsidRDefault="00357DB0" w:rsidP="008D2560">
            <w:r>
              <w:t xml:space="preserve">Pohybové </w:t>
            </w:r>
            <w:proofErr w:type="gramStart"/>
            <w:r>
              <w:t>hry 1.st.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0" w:rsidRDefault="00357DB0" w:rsidP="008D2560">
            <w:r>
              <w:t>Holovlaská</w:t>
            </w:r>
          </w:p>
        </w:tc>
      </w:tr>
      <w:tr w:rsidR="00357DB0" w:rsidTr="00357DB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B0" w:rsidRDefault="00357DB0" w:rsidP="008D2560">
            <w:r>
              <w:t>11.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0" w:rsidRDefault="00357DB0" w:rsidP="008D2560">
            <w:r>
              <w:t>Šikulové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B0" w:rsidRDefault="00357DB0" w:rsidP="008D2560">
            <w:r>
              <w:t>Hortová</w:t>
            </w:r>
          </w:p>
        </w:tc>
      </w:tr>
      <w:tr w:rsidR="00357DB0" w:rsidTr="00357DB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B0" w:rsidRDefault="00357DB0" w:rsidP="008D2560">
            <w:r>
              <w:t>12.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0" w:rsidRDefault="00357DB0" w:rsidP="008D2560">
            <w:r>
              <w:t>Notičky – přípravný sbor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B0" w:rsidRDefault="00357DB0" w:rsidP="008D2560">
            <w:r>
              <w:t>Hurtová</w:t>
            </w:r>
          </w:p>
        </w:tc>
      </w:tr>
      <w:tr w:rsidR="00357DB0" w:rsidTr="00357DB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B0" w:rsidRDefault="00357DB0" w:rsidP="008D2560">
            <w:r>
              <w:t>13.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0" w:rsidRDefault="00357DB0" w:rsidP="008D2560">
            <w:r>
              <w:t xml:space="preserve">Pletení z </w:t>
            </w:r>
            <w:proofErr w:type="spellStart"/>
            <w:r>
              <w:t>pedigu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B0" w:rsidRDefault="00357DB0" w:rsidP="008D2560">
            <w:r>
              <w:t>Černá</w:t>
            </w:r>
          </w:p>
        </w:tc>
      </w:tr>
      <w:tr w:rsidR="00357DB0" w:rsidTr="00357DB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B0" w:rsidRDefault="00357DB0" w:rsidP="008D2560">
            <w:r>
              <w:t>14.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0" w:rsidRDefault="00357DB0" w:rsidP="008D2560">
            <w:r>
              <w:t>Šikovné ruce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B0" w:rsidRDefault="00357DB0" w:rsidP="008D2560">
            <w:r>
              <w:t xml:space="preserve">Jonášová </w:t>
            </w:r>
          </w:p>
        </w:tc>
      </w:tr>
      <w:tr w:rsidR="00357DB0" w:rsidTr="00357DB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B0" w:rsidRDefault="00357DB0" w:rsidP="008D2560">
            <w:r>
              <w:t>15.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0" w:rsidRDefault="00357DB0" w:rsidP="008D2560">
            <w:proofErr w:type="gramStart"/>
            <w:r>
              <w:t>Florbal 1. – 3.r.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B0" w:rsidRDefault="00357DB0" w:rsidP="008D2560">
            <w:r>
              <w:t>Karešová</w:t>
            </w:r>
          </w:p>
        </w:tc>
      </w:tr>
      <w:tr w:rsidR="00357DB0" w:rsidTr="00357DB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B0" w:rsidRDefault="00357DB0" w:rsidP="008D2560">
            <w:r>
              <w:t>16.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0" w:rsidRDefault="00357DB0" w:rsidP="008D2560">
            <w:r>
              <w:t>Začínáme s divadlem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B0" w:rsidRDefault="00357DB0" w:rsidP="008D2560">
            <w:r>
              <w:t>Kohoutová</w:t>
            </w:r>
          </w:p>
        </w:tc>
      </w:tr>
      <w:tr w:rsidR="00357DB0" w:rsidTr="00357DB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B0" w:rsidRDefault="00357DB0" w:rsidP="008D2560">
            <w:r>
              <w:t>17.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0" w:rsidRDefault="00357DB0" w:rsidP="008D2560">
            <w:r>
              <w:t xml:space="preserve">Angličtina na </w:t>
            </w:r>
            <w:proofErr w:type="spellStart"/>
            <w:proofErr w:type="gramStart"/>
            <w:r>
              <w:t>Pcpro</w:t>
            </w:r>
            <w:proofErr w:type="spellEnd"/>
            <w:r>
              <w:t xml:space="preserve"> 4.r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B0" w:rsidRDefault="00357DB0" w:rsidP="008D2560">
            <w:r>
              <w:t xml:space="preserve">Kolorosová </w:t>
            </w:r>
          </w:p>
        </w:tc>
      </w:tr>
      <w:tr w:rsidR="00357DB0" w:rsidTr="00357DB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B0" w:rsidRDefault="00357DB0" w:rsidP="008D2560">
            <w:r>
              <w:t>18.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0" w:rsidRDefault="00357DB0" w:rsidP="008D2560">
            <w:r>
              <w:t xml:space="preserve">Módní </w:t>
            </w:r>
            <w:proofErr w:type="gramStart"/>
            <w:r>
              <w:t>trendy 2. – 6.r.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B0" w:rsidRDefault="00357DB0" w:rsidP="008D2560">
            <w:r>
              <w:t xml:space="preserve">Kozlová </w:t>
            </w:r>
          </w:p>
        </w:tc>
      </w:tr>
      <w:tr w:rsidR="00357DB0" w:rsidTr="00357DB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B0" w:rsidRDefault="00357DB0" w:rsidP="008D2560">
            <w:r>
              <w:t>19.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0" w:rsidRDefault="00357DB0" w:rsidP="008D2560">
            <w:r>
              <w:t xml:space="preserve">Rybářský </w:t>
            </w:r>
            <w:proofErr w:type="spellStart"/>
            <w:r>
              <w:t>kr.</w:t>
            </w:r>
            <w:proofErr w:type="spellEnd"/>
            <w:r>
              <w:t xml:space="preserve"> – </w:t>
            </w:r>
            <w:proofErr w:type="spellStart"/>
            <w:r>
              <w:t>začáteč</w:t>
            </w:r>
            <w:proofErr w:type="spellEnd"/>
            <w:r>
              <w:t xml:space="preserve">. </w:t>
            </w:r>
            <w:proofErr w:type="gramStart"/>
            <w:r>
              <w:t>2. – 7.r.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B0" w:rsidRDefault="00357DB0" w:rsidP="008D2560">
            <w:r>
              <w:t xml:space="preserve">Kozlová </w:t>
            </w:r>
          </w:p>
        </w:tc>
      </w:tr>
      <w:tr w:rsidR="00357DB0" w:rsidTr="00357DB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B0" w:rsidRDefault="00357DB0" w:rsidP="008D2560">
            <w:r>
              <w:t>20.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0" w:rsidRDefault="00357DB0" w:rsidP="008D2560">
            <w:proofErr w:type="gramStart"/>
            <w:r>
              <w:t>Rybolov 2. – 7.r.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B0" w:rsidRDefault="00357DB0" w:rsidP="008D2560">
            <w:r>
              <w:t>Kozlová</w:t>
            </w:r>
          </w:p>
        </w:tc>
      </w:tr>
      <w:tr w:rsidR="00357DB0" w:rsidTr="00357DB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B0" w:rsidRDefault="00357DB0" w:rsidP="008D2560">
            <w:r>
              <w:t>21.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0" w:rsidRDefault="00357DB0" w:rsidP="008D2560">
            <w:r>
              <w:t>Hudební skupiny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B0" w:rsidRDefault="00357DB0" w:rsidP="008D2560">
            <w:r>
              <w:t>Krček</w:t>
            </w:r>
          </w:p>
        </w:tc>
      </w:tr>
      <w:tr w:rsidR="00357DB0" w:rsidTr="00357DB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B0" w:rsidRDefault="00357DB0" w:rsidP="008D2560">
            <w:r>
              <w:t>22.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B0" w:rsidRDefault="00357DB0" w:rsidP="008D2560">
            <w:proofErr w:type="spellStart"/>
            <w:r>
              <w:t>Minibasket</w:t>
            </w:r>
            <w:proofErr w:type="spellEnd"/>
            <w:r>
              <w:t xml:space="preserve"> a jiné míč. </w:t>
            </w:r>
            <w:proofErr w:type="gramStart"/>
            <w:r>
              <w:t>hry</w:t>
            </w:r>
            <w:proofErr w:type="gramEnd"/>
            <w:r>
              <w:t xml:space="preserve"> 1. – 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0" w:rsidRDefault="00357DB0" w:rsidP="00357DB0">
            <w:r>
              <w:t>Kozáková</w:t>
            </w:r>
          </w:p>
        </w:tc>
      </w:tr>
      <w:tr w:rsidR="00357DB0" w:rsidTr="00357DB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B0" w:rsidRDefault="00357DB0" w:rsidP="008D2560">
            <w:r>
              <w:t>23.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0" w:rsidRDefault="00357DB0" w:rsidP="008D2560">
            <w:r>
              <w:t>Loutkové divadlo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B0" w:rsidRDefault="00357DB0" w:rsidP="008D2560">
            <w:r>
              <w:t xml:space="preserve">Kubíková </w:t>
            </w:r>
          </w:p>
        </w:tc>
      </w:tr>
      <w:tr w:rsidR="00357DB0" w:rsidTr="00357DB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B0" w:rsidRDefault="00357DB0" w:rsidP="008D2560">
            <w:r>
              <w:t>24.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0" w:rsidRDefault="00357DB0" w:rsidP="008D2560">
            <w:r>
              <w:t xml:space="preserve"> Míčové hry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B0" w:rsidRDefault="00357DB0" w:rsidP="008D2560">
            <w:r>
              <w:t xml:space="preserve">Kubíková </w:t>
            </w:r>
          </w:p>
        </w:tc>
      </w:tr>
      <w:tr w:rsidR="00357DB0" w:rsidTr="00357DB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B0" w:rsidRDefault="00357DB0" w:rsidP="008D2560">
            <w:r>
              <w:t>25.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0" w:rsidRDefault="00357DB0" w:rsidP="008D2560">
            <w:r>
              <w:t>Berušky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B0" w:rsidRDefault="00357DB0" w:rsidP="008D2560">
            <w:r>
              <w:t xml:space="preserve">Macháčková </w:t>
            </w:r>
          </w:p>
        </w:tc>
      </w:tr>
      <w:tr w:rsidR="00357DB0" w:rsidTr="00357DB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B0" w:rsidRDefault="00357DB0" w:rsidP="008D2560">
            <w:r>
              <w:t>26.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0" w:rsidRDefault="00357DB0" w:rsidP="008D2560">
            <w:r>
              <w:t xml:space="preserve">Němčina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B0" w:rsidRDefault="00357DB0" w:rsidP="008D2560">
            <w:r>
              <w:t xml:space="preserve">Macháčková </w:t>
            </w:r>
          </w:p>
        </w:tc>
      </w:tr>
      <w:tr w:rsidR="00357DB0" w:rsidTr="00357DB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B0" w:rsidRDefault="00357DB0" w:rsidP="008D2560">
            <w:r>
              <w:t>27.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0" w:rsidRDefault="00357DB0" w:rsidP="008D2560">
            <w:r>
              <w:t>Taneční a pohybová v.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B0" w:rsidRDefault="00357DB0" w:rsidP="008D2560">
            <w:r>
              <w:t>Markvartová</w:t>
            </w:r>
          </w:p>
        </w:tc>
      </w:tr>
      <w:tr w:rsidR="00357DB0" w:rsidTr="00357DB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B0" w:rsidRDefault="00357DB0" w:rsidP="008D2560">
            <w:r>
              <w:t>28.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0" w:rsidRDefault="00357DB0" w:rsidP="008D2560">
            <w:r>
              <w:t>Keramika 1. – 9. 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B0" w:rsidRDefault="00357DB0" w:rsidP="008D2560">
            <w:r>
              <w:t xml:space="preserve">Matoušková </w:t>
            </w:r>
          </w:p>
        </w:tc>
      </w:tr>
      <w:tr w:rsidR="00357DB0" w:rsidTr="00357DB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B0" w:rsidRDefault="00357DB0" w:rsidP="008D2560">
            <w:r>
              <w:t>29.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0" w:rsidRDefault="00357DB0" w:rsidP="008D2560">
            <w:proofErr w:type="gramStart"/>
            <w:r>
              <w:t>Keramika  1. – 9.r.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B0" w:rsidRDefault="00357DB0" w:rsidP="008D2560">
            <w:r>
              <w:t xml:space="preserve">Matoušková </w:t>
            </w:r>
          </w:p>
        </w:tc>
      </w:tr>
      <w:tr w:rsidR="00357DB0" w:rsidTr="00357DB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B0" w:rsidRDefault="00357DB0" w:rsidP="008D2560">
            <w:r>
              <w:t>30.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B0" w:rsidRDefault="00357DB0" w:rsidP="008D2560">
            <w:proofErr w:type="gramStart"/>
            <w:r>
              <w:t>Atletika 1.+ 2.st.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B0" w:rsidRDefault="00357DB0" w:rsidP="008D2560">
            <w:r>
              <w:t>Nováčková</w:t>
            </w:r>
          </w:p>
        </w:tc>
      </w:tr>
      <w:tr w:rsidR="00357DB0" w:rsidTr="00357DB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B0" w:rsidRDefault="00357DB0" w:rsidP="008D2560">
            <w:r>
              <w:t>31.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0" w:rsidRDefault="00357DB0" w:rsidP="008D2560">
            <w:r>
              <w:t>Šachy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B0" w:rsidRDefault="00357DB0" w:rsidP="008D2560">
            <w:r>
              <w:t xml:space="preserve">Palková </w:t>
            </w:r>
          </w:p>
        </w:tc>
      </w:tr>
      <w:tr w:rsidR="00357DB0" w:rsidTr="00357DB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B0" w:rsidRDefault="00357DB0" w:rsidP="008D2560">
            <w:r>
              <w:t>32.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0" w:rsidRDefault="00357DB0" w:rsidP="008D2560">
            <w:r>
              <w:t xml:space="preserve">Šachy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B0" w:rsidRDefault="00357DB0" w:rsidP="008D2560">
            <w:r>
              <w:t xml:space="preserve">Palková </w:t>
            </w:r>
          </w:p>
        </w:tc>
      </w:tr>
      <w:tr w:rsidR="00357DB0" w:rsidTr="00357DB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B0" w:rsidRDefault="00357DB0" w:rsidP="008D2560">
            <w:r>
              <w:t>33.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B0" w:rsidRDefault="00357DB0" w:rsidP="008D2560">
            <w:r>
              <w:t>Příprava na přijímací zkoušky - 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B0" w:rsidRDefault="00357DB0" w:rsidP="008D2560">
            <w:r>
              <w:t>Prošková</w:t>
            </w:r>
          </w:p>
        </w:tc>
      </w:tr>
      <w:tr w:rsidR="00357DB0" w:rsidTr="00357DB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B0" w:rsidRDefault="00357DB0" w:rsidP="008D2560">
            <w:r>
              <w:t>34.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0" w:rsidRDefault="00357DB0" w:rsidP="008D2560">
            <w:r>
              <w:t>Němčina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B0" w:rsidRDefault="00357DB0" w:rsidP="008D2560">
            <w:r>
              <w:t xml:space="preserve">Strouhal </w:t>
            </w:r>
          </w:p>
        </w:tc>
      </w:tr>
      <w:tr w:rsidR="00357DB0" w:rsidTr="00357DB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B0" w:rsidRDefault="00357DB0" w:rsidP="008D2560">
            <w:r>
              <w:t>35.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0" w:rsidRDefault="00357DB0" w:rsidP="008D2560">
            <w:r>
              <w:t>Kresba, malba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B0" w:rsidRDefault="00357DB0" w:rsidP="008D2560">
            <w:r>
              <w:t xml:space="preserve">Šrámková </w:t>
            </w:r>
          </w:p>
        </w:tc>
      </w:tr>
      <w:tr w:rsidR="00357DB0" w:rsidTr="00357DB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B0" w:rsidRDefault="00357DB0" w:rsidP="008D2560">
            <w:r>
              <w:t>36.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0" w:rsidRDefault="00357DB0" w:rsidP="008D2560">
            <w:r>
              <w:t>Kresba, malba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B0" w:rsidRDefault="00357DB0" w:rsidP="008D2560">
            <w:r>
              <w:t xml:space="preserve">Šrámková </w:t>
            </w:r>
          </w:p>
        </w:tc>
      </w:tr>
      <w:tr w:rsidR="00357DB0" w:rsidTr="00357DB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B0" w:rsidRDefault="00357DB0" w:rsidP="008D2560">
            <w:r>
              <w:t>37.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0" w:rsidRDefault="00357DB0" w:rsidP="008D2560">
            <w:r>
              <w:t xml:space="preserve">Basketbal a jiné </w:t>
            </w:r>
            <w:proofErr w:type="spellStart"/>
            <w:proofErr w:type="gramStart"/>
            <w:r>
              <w:t>míč</w:t>
            </w:r>
            <w:proofErr w:type="gramEnd"/>
            <w:r>
              <w:t>.</w:t>
            </w:r>
            <w:proofErr w:type="gramStart"/>
            <w:r>
              <w:t>hry</w:t>
            </w:r>
            <w:proofErr w:type="spellEnd"/>
            <w:proofErr w:type="gramEnd"/>
            <w:r>
              <w:t xml:space="preserve"> 3. – 5.r.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B0" w:rsidRDefault="00357DB0" w:rsidP="008D2560">
            <w:r>
              <w:t>Kozáková</w:t>
            </w:r>
          </w:p>
        </w:tc>
      </w:tr>
      <w:tr w:rsidR="00357DB0" w:rsidTr="00357DB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B0" w:rsidRDefault="00357DB0" w:rsidP="008D2560">
            <w:r>
              <w:t>38.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0" w:rsidRDefault="00357DB0" w:rsidP="008D2560">
            <w:r>
              <w:t xml:space="preserve">Keramika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B0" w:rsidRDefault="00357DB0" w:rsidP="008D2560">
            <w:r>
              <w:t xml:space="preserve">Zdeňková </w:t>
            </w:r>
          </w:p>
        </w:tc>
      </w:tr>
      <w:tr w:rsidR="00357DB0" w:rsidTr="00357DB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B0" w:rsidRDefault="00357DB0" w:rsidP="008D2560">
            <w:r>
              <w:t>39.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B0" w:rsidRDefault="00357DB0" w:rsidP="008D2560">
            <w:r>
              <w:t xml:space="preserve">Cvičení pro </w:t>
            </w:r>
            <w:proofErr w:type="gramStart"/>
            <w:r>
              <w:t>radost 1.+2.r.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0" w:rsidRDefault="00357DB0" w:rsidP="00357DB0">
            <w:r>
              <w:t>Roubová</w:t>
            </w:r>
          </w:p>
        </w:tc>
      </w:tr>
      <w:tr w:rsidR="00357DB0" w:rsidTr="00357DB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B0" w:rsidRDefault="00357DB0" w:rsidP="008D2560">
            <w:r>
              <w:t>40.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0" w:rsidRDefault="00357DB0" w:rsidP="008D2560">
            <w:r>
              <w:t>Biblí krok za krokem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B0" w:rsidRDefault="00357DB0" w:rsidP="008D2560">
            <w:r>
              <w:t>Chytil</w:t>
            </w:r>
          </w:p>
        </w:tc>
      </w:tr>
      <w:tr w:rsidR="00357DB0" w:rsidTr="00357DB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0" w:rsidRDefault="00357DB0" w:rsidP="008D2560">
            <w:pPr>
              <w:rPr>
                <w:b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B0" w:rsidRDefault="00357DB0" w:rsidP="008D2560">
            <w:pPr>
              <w:rPr>
                <w:b/>
              </w:rPr>
            </w:pPr>
            <w:r>
              <w:rPr>
                <w:b/>
              </w:rPr>
              <w:t>OP KŘIMICE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0" w:rsidRDefault="00357DB0" w:rsidP="008D2560">
            <w:pPr>
              <w:rPr>
                <w:b/>
              </w:rPr>
            </w:pPr>
          </w:p>
        </w:tc>
      </w:tr>
      <w:tr w:rsidR="00357DB0" w:rsidTr="00357DB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B0" w:rsidRDefault="00357DB0" w:rsidP="008D2560">
            <w:r>
              <w:t>41.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B0" w:rsidRDefault="00357DB0" w:rsidP="008D2560">
            <w:r>
              <w:t>Dovedné ruce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B0" w:rsidRDefault="00357DB0" w:rsidP="008D2560">
            <w:proofErr w:type="spellStart"/>
            <w:r>
              <w:t>Cubrová</w:t>
            </w:r>
            <w:proofErr w:type="spellEnd"/>
          </w:p>
        </w:tc>
      </w:tr>
      <w:tr w:rsidR="00357DB0" w:rsidTr="00357DB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B0" w:rsidRDefault="00357DB0" w:rsidP="008D2560">
            <w:r>
              <w:t>42.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B0" w:rsidRDefault="00357DB0" w:rsidP="008D2560">
            <w:r>
              <w:t>Dovedné ruce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B0" w:rsidRDefault="00357DB0" w:rsidP="008D2560">
            <w:proofErr w:type="spellStart"/>
            <w:r>
              <w:t>Cubrová</w:t>
            </w:r>
            <w:proofErr w:type="spellEnd"/>
          </w:p>
        </w:tc>
      </w:tr>
      <w:tr w:rsidR="00357DB0" w:rsidTr="00357DB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B0" w:rsidRDefault="00357DB0" w:rsidP="008D2560">
            <w:r>
              <w:t>43.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B0" w:rsidRDefault="00357DB0" w:rsidP="008D2560">
            <w:r>
              <w:t>Angličtina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B0" w:rsidRDefault="00357DB0" w:rsidP="008D2560">
            <w:r>
              <w:t xml:space="preserve">Krákorová </w:t>
            </w:r>
          </w:p>
        </w:tc>
      </w:tr>
    </w:tbl>
    <w:p w:rsidR="000D3FFA" w:rsidRDefault="000D3FFA" w:rsidP="009E77D1">
      <w:pPr>
        <w:rPr>
          <w:b/>
        </w:rPr>
      </w:pPr>
    </w:p>
    <w:p w:rsidR="009E77D1" w:rsidRPr="00F62508" w:rsidRDefault="009E77D1" w:rsidP="009E77D1">
      <w:pPr>
        <w:rPr>
          <w:b/>
        </w:rPr>
      </w:pPr>
      <w:proofErr w:type="gramStart"/>
      <w:r w:rsidRPr="00F62508">
        <w:rPr>
          <w:b/>
        </w:rPr>
        <w:t>7.2  Mimoškolní</w:t>
      </w:r>
      <w:proofErr w:type="gramEnd"/>
      <w:r w:rsidRPr="00F62508">
        <w:rPr>
          <w:b/>
        </w:rPr>
        <w:t xml:space="preserve"> aktivity </w:t>
      </w:r>
    </w:p>
    <w:p w:rsidR="009E77D1" w:rsidRPr="00F62508" w:rsidRDefault="009E77D1" w:rsidP="009E77D1">
      <w:pPr>
        <w:rPr>
          <w:b/>
          <w:sz w:val="16"/>
          <w:szCs w:val="16"/>
        </w:rPr>
      </w:pPr>
    </w:p>
    <w:p w:rsidR="009E77D1" w:rsidRPr="00F62508" w:rsidRDefault="009E77D1" w:rsidP="009E77D1">
      <w:pPr>
        <w:rPr>
          <w:iCs/>
          <w:u w:val="single"/>
        </w:rPr>
      </w:pPr>
      <w:r w:rsidRPr="00F62508">
        <w:rPr>
          <w:iCs/>
          <w:u w:val="single"/>
        </w:rPr>
        <w:t>Akce pedagogů pro žáky a rodiče:</w:t>
      </w:r>
      <w:r w:rsidR="000D3FFA">
        <w:rPr>
          <w:iCs/>
          <w:u w:val="single"/>
        </w:rPr>
        <w:t xml:space="preserve"> </w:t>
      </w:r>
    </w:p>
    <w:p w:rsidR="009E77D1" w:rsidRPr="00F62508" w:rsidRDefault="00F62508" w:rsidP="00F62508">
      <w:pPr>
        <w:jc w:val="both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144145</wp:posOffset>
            </wp:positionV>
            <wp:extent cx="1933575" cy="1619250"/>
            <wp:effectExtent l="19050" t="0" r="9525" b="0"/>
            <wp:wrapTight wrapText="bothSides">
              <wp:wrapPolygon edited="0">
                <wp:start x="-213" y="0"/>
                <wp:lineTo x="-213" y="21346"/>
                <wp:lineTo x="21706" y="21346"/>
                <wp:lineTo x="21706" y="0"/>
                <wp:lineTo x="-213" y="0"/>
              </wp:wrapPolygon>
            </wp:wrapTight>
            <wp:docPr id="6" name="obrázek 5" descr="C:\Documents and Settings\Doma\Plocha\Výroční zpráva 2013-14\Čarodějnice 2014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Doma\Plocha\Výroční zpráva 2013-14\Čarodějnice 2014 0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t>Ajax</w:t>
      </w:r>
      <w:proofErr w:type="spellEnd"/>
      <w:r>
        <w:t xml:space="preserve">, </w:t>
      </w:r>
      <w:r w:rsidR="009E77D1" w:rsidRPr="00F62508">
        <w:t xml:space="preserve">Zebra – dopravně bezpečnostní akce s Policií ČR, Noc s Andersenem, Pasování na čtenáře, zimní sporty – </w:t>
      </w:r>
      <w:proofErr w:type="gramStart"/>
      <w:r w:rsidR="009E77D1" w:rsidRPr="00F62508">
        <w:t xml:space="preserve">bruslení, </w:t>
      </w:r>
      <w:r w:rsidR="0025452A" w:rsidRPr="00F62508">
        <w:t xml:space="preserve"> </w:t>
      </w:r>
      <w:r w:rsidR="009E77D1" w:rsidRPr="00F62508">
        <w:t>školy</w:t>
      </w:r>
      <w:proofErr w:type="gramEnd"/>
      <w:r w:rsidR="009E77D1" w:rsidRPr="00F62508">
        <w:t xml:space="preserve"> v přírodě pro žáky 1. stupně, soustředění DPS </w:t>
      </w:r>
      <w:proofErr w:type="spellStart"/>
      <w:r w:rsidR="009E77D1" w:rsidRPr="00F62508">
        <w:t>Mariella</w:t>
      </w:r>
      <w:proofErr w:type="spellEnd"/>
      <w:r w:rsidR="009E77D1" w:rsidRPr="00F62508">
        <w:t xml:space="preserve">, </w:t>
      </w:r>
      <w:r>
        <w:t xml:space="preserve"> l</w:t>
      </w:r>
      <w:r w:rsidR="009E77D1" w:rsidRPr="00F62508">
        <w:t>iterární soutěž pro děti a rodiče, besedy, exkurze, krajinářský kurz, školní výlety,  tematické</w:t>
      </w:r>
      <w:r>
        <w:t xml:space="preserve">, </w:t>
      </w:r>
      <w:r w:rsidRPr="00F62508">
        <w:rPr>
          <w:b/>
        </w:rPr>
        <w:t xml:space="preserve">kostýmové </w:t>
      </w:r>
      <w:r w:rsidR="009E77D1" w:rsidRPr="00F62508">
        <w:rPr>
          <w:b/>
        </w:rPr>
        <w:t>a projektové dny</w:t>
      </w:r>
      <w:r w:rsidR="00A20332">
        <w:rPr>
          <w:b/>
        </w:rPr>
        <w:t>,</w:t>
      </w:r>
      <w:r w:rsidR="009E77D1" w:rsidRPr="00F62508">
        <w:t xml:space="preserve"> </w:t>
      </w:r>
      <w:r>
        <w:t xml:space="preserve"> sportovní utkání, </w:t>
      </w:r>
      <w:r w:rsidR="009E77D1" w:rsidRPr="00F62508">
        <w:t xml:space="preserve">slavnostní rozloučení s absolventy  5. a 9. tříd,  tuzemský jazykový pobyt žáků 5. roč., výukové </w:t>
      </w:r>
      <w:r w:rsidR="000D3FFA">
        <w:t>p</w:t>
      </w:r>
      <w:r w:rsidR="009E77D1" w:rsidRPr="00F62508">
        <w:t xml:space="preserve">rogramy v ZOO Plzeň, vánoční a velikonoční jarmark, </w:t>
      </w:r>
      <w:proofErr w:type="spellStart"/>
      <w:r w:rsidR="009E77D1" w:rsidRPr="00F62508">
        <w:t>Preventan</w:t>
      </w:r>
      <w:proofErr w:type="spellEnd"/>
      <w:r w:rsidR="009E77D1" w:rsidRPr="00F62508">
        <w:t xml:space="preserve"> Cup, </w:t>
      </w:r>
      <w:proofErr w:type="spellStart"/>
      <w:r w:rsidR="009E77D1" w:rsidRPr="00F62508">
        <w:t>Mc</w:t>
      </w:r>
      <w:proofErr w:type="spellEnd"/>
      <w:r w:rsidR="009E77D1" w:rsidRPr="00F62508">
        <w:t xml:space="preserve"> Donald Cup, Karlovarský skřivánek, Den otevřených dveří</w:t>
      </w:r>
      <w:r w:rsidR="00A20332">
        <w:t>.</w:t>
      </w:r>
    </w:p>
    <w:p w:rsidR="009E77D1" w:rsidRPr="00F62508" w:rsidRDefault="00F62508" w:rsidP="009E77D1">
      <w:pPr>
        <w:rPr>
          <w:sz w:val="16"/>
          <w:szCs w:val="16"/>
        </w:rPr>
      </w:pPr>
      <w:r w:rsidRPr="00F62508">
        <w:rPr>
          <w:noProof/>
          <w:sz w:val="16"/>
          <w:szCs w:val="16"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3376930</wp:posOffset>
            </wp:positionH>
            <wp:positionV relativeFrom="paragraph">
              <wp:posOffset>71755</wp:posOffset>
            </wp:positionV>
            <wp:extent cx="2286000" cy="1771650"/>
            <wp:effectExtent l="19050" t="0" r="0" b="0"/>
            <wp:wrapTight wrapText="bothSides">
              <wp:wrapPolygon edited="0">
                <wp:start x="-180" y="0"/>
                <wp:lineTo x="-180" y="21368"/>
                <wp:lineTo x="21600" y="21368"/>
                <wp:lineTo x="21600" y="0"/>
                <wp:lineTo x="-180" y="0"/>
              </wp:wrapPolygon>
            </wp:wrapTight>
            <wp:docPr id="3" name="obrázek 2" descr="C:\Documents and Settings\Doma\Plocha\Výroční zpráva 2013-14\foto1-ŠD Č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oma\Plocha\Výroční zpráva 2013-14\foto1-ŠD ČEZ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77D1" w:rsidRDefault="009E77D1" w:rsidP="009E77D1">
      <w:r w:rsidRPr="00F62508">
        <w:rPr>
          <w:u w:val="single"/>
        </w:rPr>
        <w:t>Akce školní družiny:</w:t>
      </w:r>
      <w:r w:rsidRPr="00F62508">
        <w:t xml:space="preserve"> </w:t>
      </w:r>
    </w:p>
    <w:p w:rsidR="00A20332" w:rsidRPr="00F62508" w:rsidRDefault="00A20332" w:rsidP="009E77D1"/>
    <w:p w:rsidR="009E77D1" w:rsidRPr="00F62508" w:rsidRDefault="0025452A" w:rsidP="009E77D1">
      <w:r w:rsidRPr="00F62508">
        <w:rPr>
          <w:b/>
        </w:rPr>
        <w:t>Projekt LEGO dotovaný společností ČEZ</w:t>
      </w:r>
      <w:r w:rsidRPr="00F62508">
        <w:t xml:space="preserve">, </w:t>
      </w:r>
      <w:r w:rsidR="009E77D1" w:rsidRPr="00F62508">
        <w:t>dopravní soutěž, výtvarná a přírodovědná soutěž, masopustní karneval, beseda s pracovníky psího útulku, rukodělné aktivity, exkurze, výlety, sportovní aktivity</w:t>
      </w:r>
      <w:r w:rsidR="00A20332">
        <w:t>.</w:t>
      </w:r>
    </w:p>
    <w:p w:rsidR="009E77D1" w:rsidRPr="004A5087" w:rsidRDefault="009E77D1" w:rsidP="009E77D1">
      <w:pPr>
        <w:rPr>
          <w:color w:val="FF0000"/>
        </w:rPr>
      </w:pPr>
    </w:p>
    <w:p w:rsidR="00A20332" w:rsidRDefault="009E77D1" w:rsidP="000D3FFA">
      <w:pPr>
        <w:jc w:val="both"/>
      </w:pPr>
      <w:r w:rsidRPr="00A20332">
        <w:rPr>
          <w:u w:val="single"/>
        </w:rPr>
        <w:t>Aktivity na podporu environmentální výchovy</w:t>
      </w:r>
      <w:r w:rsidRPr="00A20332">
        <w:t xml:space="preserve"> spojovalo v letošním školním roce téma „</w:t>
      </w:r>
      <w:r w:rsidR="00A20332" w:rsidRPr="00A20332">
        <w:rPr>
          <w:b/>
        </w:rPr>
        <w:t>Zdravý životní styl</w:t>
      </w:r>
      <w:r w:rsidRPr="00A20332">
        <w:t>“. Žáci pracovali na mnoha projektech, zúčastnili se besed s</w:t>
      </w:r>
      <w:r w:rsidR="00A20332">
        <w:t> </w:t>
      </w:r>
      <w:r w:rsidRPr="00A20332">
        <w:t>o</w:t>
      </w:r>
      <w:r w:rsidR="00A20332">
        <w:t xml:space="preserve"> zdravé výživě, </w:t>
      </w:r>
      <w:proofErr w:type="spellStart"/>
      <w:r w:rsidRPr="00A20332">
        <w:t>eko</w:t>
      </w:r>
      <w:proofErr w:type="spellEnd"/>
      <w:r w:rsidRPr="00A20332">
        <w:t xml:space="preserve"> – tematických dnů a několika exkurzí</w:t>
      </w:r>
      <w:r w:rsidR="00A20332">
        <w:t xml:space="preserve">.  </w:t>
      </w:r>
      <w:r w:rsidRPr="00A20332">
        <w:rPr>
          <w:iCs/>
        </w:rPr>
        <w:t>V rámci podpory environmentálního vzdělávání se naše škola i v </w:t>
      </w:r>
      <w:proofErr w:type="gramStart"/>
      <w:r w:rsidRPr="00A20332">
        <w:rPr>
          <w:iCs/>
        </w:rPr>
        <w:t>letošním  roce</w:t>
      </w:r>
      <w:proofErr w:type="gramEnd"/>
      <w:r w:rsidRPr="00A20332">
        <w:rPr>
          <w:iCs/>
        </w:rPr>
        <w:t xml:space="preserve"> zapojila do ekologické</w:t>
      </w:r>
      <w:r w:rsidRPr="00A20332">
        <w:rPr>
          <w:b/>
          <w:iCs/>
        </w:rPr>
        <w:t xml:space="preserve"> sběrové soutěže </w:t>
      </w:r>
      <w:r w:rsidRPr="00A20332">
        <w:rPr>
          <w:iCs/>
        </w:rPr>
        <w:t xml:space="preserve">společnosti AVE. </w:t>
      </w:r>
      <w:r w:rsidRPr="00A20332">
        <w:t xml:space="preserve">Finanční zisk ze sběrové soutěže opět věnujeme na nákup učebních pomůcek, květin do školní </w:t>
      </w:r>
      <w:proofErr w:type="gramStart"/>
      <w:r w:rsidRPr="00A20332">
        <w:t>zahrady  a podporu</w:t>
      </w:r>
      <w:proofErr w:type="gramEnd"/>
      <w:r w:rsidRPr="00A20332">
        <w:t xml:space="preserve"> environmentální výchovy.</w:t>
      </w:r>
      <w:r w:rsidR="00A20332">
        <w:t xml:space="preserve"> Učitelé a </w:t>
      </w:r>
    </w:p>
    <w:p w:rsidR="00030E54" w:rsidRPr="00030E54" w:rsidRDefault="00C544A5" w:rsidP="000D3FFA">
      <w:pPr>
        <w:pStyle w:val="Normlnweb"/>
        <w:spacing w:line="240" w:lineRule="auto"/>
        <w:jc w:val="both"/>
        <w:rPr>
          <w:noProof/>
          <w:color w:val="auto"/>
          <w:sz w:val="24"/>
          <w:szCs w:val="24"/>
        </w:rPr>
      </w:pPr>
      <w:r w:rsidRPr="00030E54">
        <w:rPr>
          <w:noProof/>
          <w:color w:val="aut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78740</wp:posOffset>
            </wp:positionV>
            <wp:extent cx="2343150" cy="1809750"/>
            <wp:effectExtent l="19050" t="0" r="0" b="0"/>
            <wp:wrapTight wrapText="bothSides">
              <wp:wrapPolygon edited="0">
                <wp:start x="-176" y="0"/>
                <wp:lineTo x="-176" y="21373"/>
                <wp:lineTo x="21600" y="21373"/>
                <wp:lineTo x="21600" y="0"/>
                <wp:lineTo x="-176" y="0"/>
              </wp:wrapPolygon>
            </wp:wrapTight>
            <wp:docPr id="10" name="obrázek 6" descr="C:\Documents and Settings\Doma\Plocha\Výroční zpráva 2013-14\DSCN0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Doma\Plocha\Výroční zpráva 2013-14\DSCN068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0332" w:rsidRPr="00030E54">
        <w:rPr>
          <w:color w:val="auto"/>
        </w:rPr>
        <w:t>žáci 1. stupně byli zapojeni do projektu ENVYK</w:t>
      </w:r>
      <w:r w:rsidRPr="00030E54">
        <w:rPr>
          <w:color w:val="auto"/>
        </w:rPr>
        <w:t xml:space="preserve">, </w:t>
      </w:r>
      <w:r w:rsidR="00A20332" w:rsidRPr="00030E54">
        <w:rPr>
          <w:color w:val="auto"/>
        </w:rPr>
        <w:t>podíleli se tak na přípravě materiálů na podporu environmentální výchovy v </w:t>
      </w:r>
      <w:proofErr w:type="gramStart"/>
      <w:r w:rsidR="00A20332" w:rsidRPr="00030E54">
        <w:rPr>
          <w:color w:val="auto"/>
        </w:rPr>
        <w:t>Plzeňském  kraji</w:t>
      </w:r>
      <w:proofErr w:type="gramEnd"/>
      <w:r w:rsidR="00A20332" w:rsidRPr="00030E54">
        <w:rPr>
          <w:color w:val="auto"/>
        </w:rPr>
        <w:t xml:space="preserve">. Na konci školního roku navštívili zapojené třídy </w:t>
      </w:r>
      <w:proofErr w:type="spellStart"/>
      <w:r w:rsidR="00090C3F" w:rsidRPr="00030E54">
        <w:rPr>
          <w:b/>
          <w:color w:val="auto"/>
        </w:rPr>
        <w:t>K</w:t>
      </w:r>
      <w:r w:rsidR="00A20332" w:rsidRPr="00030E54">
        <w:rPr>
          <w:b/>
          <w:color w:val="auto"/>
        </w:rPr>
        <w:t>ot</w:t>
      </w:r>
      <w:r w:rsidRPr="00030E54">
        <w:rPr>
          <w:b/>
          <w:color w:val="auto"/>
        </w:rPr>
        <w:t>vi</w:t>
      </w:r>
      <w:r w:rsidR="00A20332" w:rsidRPr="00030E54">
        <w:rPr>
          <w:b/>
          <w:color w:val="auto"/>
        </w:rPr>
        <w:t>čníkovou</w:t>
      </w:r>
      <w:proofErr w:type="spellEnd"/>
      <w:r w:rsidR="00A20332" w:rsidRPr="00030E54">
        <w:rPr>
          <w:b/>
          <w:color w:val="auto"/>
        </w:rPr>
        <w:t xml:space="preserve"> farmu</w:t>
      </w:r>
      <w:r w:rsidRPr="00030E54">
        <w:rPr>
          <w:b/>
          <w:color w:val="auto"/>
        </w:rPr>
        <w:t xml:space="preserve"> na </w:t>
      </w:r>
      <w:proofErr w:type="spellStart"/>
      <w:r w:rsidRPr="00030E54">
        <w:rPr>
          <w:b/>
          <w:color w:val="auto"/>
        </w:rPr>
        <w:t>Sedlecku</w:t>
      </w:r>
      <w:proofErr w:type="spellEnd"/>
      <w:r w:rsidR="00090C3F" w:rsidRPr="00030E54">
        <w:rPr>
          <w:color w:val="auto"/>
        </w:rPr>
        <w:t xml:space="preserve"> a ovocné sady v Nebílovech</w:t>
      </w:r>
      <w:r w:rsidR="00A20332" w:rsidRPr="00030E54">
        <w:rPr>
          <w:color w:val="auto"/>
        </w:rPr>
        <w:t xml:space="preserve">.  </w:t>
      </w:r>
      <w:r w:rsidR="00030E54" w:rsidRPr="00030E54">
        <w:rPr>
          <w:noProof/>
          <w:color w:val="auto"/>
          <w:sz w:val="24"/>
          <w:szCs w:val="24"/>
        </w:rPr>
        <w:t>15. ZŠ je dále zapojena do projektu Ovoce do škol, v rámci kterého je žákům 1.stupně zdarma dodáváno čerstvé ovoce a zelenina</w:t>
      </w:r>
      <w:r w:rsidR="00030E54">
        <w:rPr>
          <w:noProof/>
          <w:color w:val="auto"/>
          <w:sz w:val="24"/>
          <w:szCs w:val="24"/>
        </w:rPr>
        <w:t xml:space="preserve">. </w:t>
      </w:r>
    </w:p>
    <w:p w:rsidR="009E77D1" w:rsidRDefault="009E77D1" w:rsidP="00C544A5">
      <w:pPr>
        <w:jc w:val="both"/>
        <w:rPr>
          <w:iCs/>
          <w:u w:val="single"/>
        </w:rPr>
      </w:pPr>
      <w:r w:rsidRPr="00A20332">
        <w:rPr>
          <w:iCs/>
        </w:rPr>
        <w:t> </w:t>
      </w:r>
      <w:r w:rsidRPr="00A20332">
        <w:rPr>
          <w:iCs/>
          <w:u w:val="single"/>
        </w:rPr>
        <w:t xml:space="preserve">Návštěvy kulturních a vzdělávacích akcí </w:t>
      </w:r>
    </w:p>
    <w:p w:rsidR="009E77D1" w:rsidRPr="00A20332" w:rsidRDefault="009E77D1" w:rsidP="00C544A5">
      <w:pPr>
        <w:jc w:val="both"/>
      </w:pPr>
      <w:r w:rsidRPr="00A20332">
        <w:t xml:space="preserve">Pořady pro děti a mládež z nabídky Divadla Alfa, Divadla </w:t>
      </w:r>
      <w:proofErr w:type="spellStart"/>
      <w:r w:rsidRPr="00A20332">
        <w:t>J.K.Tyla</w:t>
      </w:r>
      <w:proofErr w:type="spellEnd"/>
      <w:r w:rsidR="00C544A5">
        <w:t>, v</w:t>
      </w:r>
      <w:r w:rsidRPr="00A20332">
        <w:t xml:space="preserve">ýstavy, výchovné koncerty, Anglické divadlo </w:t>
      </w:r>
      <w:proofErr w:type="spellStart"/>
      <w:r w:rsidRPr="00A20332">
        <w:t>The</w:t>
      </w:r>
      <w:proofErr w:type="spellEnd"/>
      <w:r w:rsidRPr="00A20332">
        <w:t xml:space="preserve"> </w:t>
      </w:r>
      <w:proofErr w:type="spellStart"/>
      <w:r w:rsidRPr="00A20332">
        <w:t>Bear</w:t>
      </w:r>
      <w:proofErr w:type="spellEnd"/>
      <w:r w:rsidRPr="00A20332">
        <w:t xml:space="preserve"> </w:t>
      </w:r>
      <w:proofErr w:type="spellStart"/>
      <w:r w:rsidRPr="00A20332">
        <w:t>Educational</w:t>
      </w:r>
      <w:proofErr w:type="spellEnd"/>
      <w:r w:rsidRPr="00A20332">
        <w:t xml:space="preserve"> </w:t>
      </w:r>
      <w:proofErr w:type="spellStart"/>
      <w:r w:rsidRPr="00A20332">
        <w:t>Theatre</w:t>
      </w:r>
      <w:proofErr w:type="spellEnd"/>
      <w:r w:rsidR="00C544A5">
        <w:t>, s</w:t>
      </w:r>
      <w:r w:rsidRPr="00A20332">
        <w:t>polupráce s veřejnou knihovnou, kulturní pořady v M klubu</w:t>
      </w:r>
      <w:r w:rsidR="00C544A5">
        <w:t xml:space="preserve">, </w:t>
      </w:r>
      <w:r w:rsidRPr="00A20332">
        <w:t>Den s fyzikou, Pivovarské muzeum, Muzeum loutek, ZOO Plzeň – výukové programy</w:t>
      </w:r>
      <w:r w:rsidR="00C544A5">
        <w:t xml:space="preserve">, </w:t>
      </w:r>
      <w:proofErr w:type="gramStart"/>
      <w:r w:rsidRPr="00A20332">
        <w:t>Týden</w:t>
      </w:r>
      <w:r w:rsidR="00C544A5">
        <w:t xml:space="preserve"> </w:t>
      </w:r>
      <w:r w:rsidRPr="00A20332">
        <w:t xml:space="preserve"> s Armádou</w:t>
      </w:r>
      <w:proofErr w:type="gramEnd"/>
      <w:r w:rsidRPr="00A20332">
        <w:t xml:space="preserve"> v rámci květnových oslav osvobození</w:t>
      </w:r>
      <w:r w:rsidR="00C544A5">
        <w:t>, Plzeňská filharmonie – výchovné koncerty</w:t>
      </w:r>
      <w:r w:rsidR="002E46DE">
        <w:t>, účast na natáčení pohádky J. Svěráka Tři bratři.</w:t>
      </w:r>
    </w:p>
    <w:p w:rsidR="009E77D1" w:rsidRPr="00A20332" w:rsidRDefault="009E77D1" w:rsidP="00C544A5">
      <w:pPr>
        <w:jc w:val="both"/>
        <w:rPr>
          <w:sz w:val="16"/>
          <w:szCs w:val="16"/>
        </w:rPr>
      </w:pPr>
    </w:p>
    <w:p w:rsidR="009E77D1" w:rsidRPr="00A20332" w:rsidRDefault="009E77D1" w:rsidP="00C544A5">
      <w:pPr>
        <w:jc w:val="both"/>
        <w:rPr>
          <w:sz w:val="16"/>
          <w:szCs w:val="16"/>
        </w:rPr>
      </w:pPr>
    </w:p>
    <w:p w:rsidR="009E77D1" w:rsidRPr="00A20332" w:rsidRDefault="009E77D1" w:rsidP="00C544A5">
      <w:pPr>
        <w:jc w:val="both"/>
        <w:rPr>
          <w:iCs/>
          <w:u w:val="single"/>
        </w:rPr>
      </w:pPr>
      <w:r w:rsidRPr="00A20332">
        <w:rPr>
          <w:iCs/>
          <w:u w:val="single"/>
        </w:rPr>
        <w:t>Kulturní akce uspořádané pro obec a veřejnost</w:t>
      </w:r>
    </w:p>
    <w:p w:rsidR="009E77D1" w:rsidRPr="00C544A5" w:rsidRDefault="009E77D1" w:rsidP="00C544A5">
      <w:pPr>
        <w:jc w:val="both"/>
      </w:pPr>
      <w:r w:rsidRPr="00A20332">
        <w:t xml:space="preserve">Koncerty dětských pěveckých sborů Berušky, Sluníčka a </w:t>
      </w:r>
      <w:proofErr w:type="spellStart"/>
      <w:r w:rsidRPr="00A20332">
        <w:t>Mariella</w:t>
      </w:r>
      <w:proofErr w:type="spellEnd"/>
      <w:r w:rsidRPr="00A20332">
        <w:t xml:space="preserve"> v tuzemsku i zahraničí pro žáky a rodiče, pro mateřské školy, pro seniory v domovech </w:t>
      </w:r>
      <w:proofErr w:type="gramStart"/>
      <w:r w:rsidRPr="00A20332">
        <w:t>důchodců .- řada</w:t>
      </w:r>
      <w:proofErr w:type="gramEnd"/>
      <w:r w:rsidRPr="00A20332">
        <w:t xml:space="preserve"> vánočních, jarních a letních koncertů. Účast na Noci kostelů v KVK centru. Koncerty </w:t>
      </w:r>
      <w:r w:rsidR="00C544A5">
        <w:t xml:space="preserve">školních </w:t>
      </w:r>
      <w:r w:rsidRPr="00A20332">
        <w:t>hudebních skupin</w:t>
      </w:r>
      <w:r w:rsidR="00C544A5">
        <w:t xml:space="preserve">, </w:t>
      </w:r>
      <w:r w:rsidRPr="00A20332">
        <w:t xml:space="preserve">Festival “ Podzimní, Jarní a Letní Mladá muzika“ Made in </w:t>
      </w:r>
      <w:proofErr w:type="spellStart"/>
      <w:r w:rsidRPr="00A20332">
        <w:t>Skvrňany</w:t>
      </w:r>
      <w:proofErr w:type="spellEnd"/>
      <w:r w:rsidRPr="00A20332">
        <w:t xml:space="preserve">, zpívání koled s rodiči na </w:t>
      </w:r>
      <w:proofErr w:type="gramStart"/>
      <w:r w:rsidRPr="00A20332">
        <w:t>OP</w:t>
      </w:r>
      <w:proofErr w:type="gramEnd"/>
      <w:r w:rsidRPr="00A20332">
        <w:t xml:space="preserve"> v Křimicích. Besídky a vystoupení pro mateřské školy a rodiče, besedy s rodiči předškoláků v</w:t>
      </w:r>
      <w:r w:rsidR="00C544A5">
        <w:t> </w:t>
      </w:r>
      <w:r w:rsidRPr="00A20332">
        <w:t>MŠ</w:t>
      </w:r>
      <w:r w:rsidR="00C544A5">
        <w:t xml:space="preserve">. </w:t>
      </w:r>
      <w:r w:rsidRPr="00C544A5">
        <w:t xml:space="preserve">DPS </w:t>
      </w:r>
      <w:proofErr w:type="spellStart"/>
      <w:r w:rsidRPr="00C544A5">
        <w:t>Mariella</w:t>
      </w:r>
      <w:proofErr w:type="spellEnd"/>
      <w:r w:rsidRPr="00C544A5">
        <w:t xml:space="preserve"> zpíval na stonožkové mši v katedrále sv. Víta, v kostele sv. Anny na Pražské křižovatce Requiem za Václava Havla</w:t>
      </w:r>
      <w:r w:rsidR="00C544A5">
        <w:t xml:space="preserve">.  </w:t>
      </w:r>
    </w:p>
    <w:p w:rsidR="009E77D1" w:rsidRPr="00A20332" w:rsidRDefault="009E77D1" w:rsidP="00C544A5">
      <w:pPr>
        <w:pStyle w:val="Zkladntextodsazen"/>
        <w:ind w:left="0"/>
        <w:rPr>
          <w:i w:val="0"/>
          <w:sz w:val="16"/>
          <w:szCs w:val="16"/>
        </w:rPr>
      </w:pPr>
    </w:p>
    <w:p w:rsidR="009E77D1" w:rsidRPr="00A20332" w:rsidRDefault="009E77D1" w:rsidP="009E77D1">
      <w:pPr>
        <w:pStyle w:val="Zkladntextodsazen"/>
        <w:ind w:left="0"/>
        <w:rPr>
          <w:i w:val="0"/>
          <w:sz w:val="24"/>
          <w:u w:val="single"/>
        </w:rPr>
      </w:pPr>
      <w:r w:rsidRPr="00A20332">
        <w:rPr>
          <w:i w:val="0"/>
          <w:sz w:val="24"/>
          <w:u w:val="single"/>
        </w:rPr>
        <w:t>Humanitární aktivity</w:t>
      </w:r>
    </w:p>
    <w:p w:rsidR="009E77D1" w:rsidRPr="00A20332" w:rsidRDefault="009E77D1" w:rsidP="009E77D1">
      <w:pPr>
        <w:pStyle w:val="Zkladntextodsazen"/>
        <w:ind w:left="0"/>
        <w:rPr>
          <w:i w:val="0"/>
          <w:sz w:val="24"/>
        </w:rPr>
      </w:pPr>
      <w:r w:rsidRPr="00A20332">
        <w:rPr>
          <w:b/>
          <w:i w:val="0"/>
          <w:sz w:val="24"/>
        </w:rPr>
        <w:t xml:space="preserve">Fond </w:t>
      </w:r>
      <w:proofErr w:type="spellStart"/>
      <w:r w:rsidRPr="00A20332">
        <w:rPr>
          <w:b/>
          <w:i w:val="0"/>
          <w:sz w:val="24"/>
        </w:rPr>
        <w:t>Sidus</w:t>
      </w:r>
      <w:proofErr w:type="spellEnd"/>
      <w:r w:rsidRPr="00A20332">
        <w:rPr>
          <w:i w:val="0"/>
          <w:sz w:val="24"/>
        </w:rPr>
        <w:t xml:space="preserve"> – veřejná sbírka určená na dovybavení Pediatrické kliniky FN Motol v Praze </w:t>
      </w:r>
    </w:p>
    <w:p w:rsidR="009E77D1" w:rsidRPr="00A20332" w:rsidRDefault="009E77D1" w:rsidP="009E77D1">
      <w:r w:rsidRPr="00A20332">
        <w:rPr>
          <w:b/>
        </w:rPr>
        <w:t>Hnutí na vlastních nohou</w:t>
      </w:r>
      <w:r w:rsidRPr="00A20332">
        <w:t xml:space="preserve"> – účast na stonožkových akcích a projektech</w:t>
      </w:r>
    </w:p>
    <w:p w:rsidR="009E77D1" w:rsidRPr="00A20332" w:rsidRDefault="009E77D1" w:rsidP="009E77D1">
      <w:r w:rsidRPr="00A20332">
        <w:t xml:space="preserve">veřejné sbírky projektu </w:t>
      </w:r>
      <w:r w:rsidRPr="00A20332">
        <w:rPr>
          <w:b/>
        </w:rPr>
        <w:t xml:space="preserve">Šance - </w:t>
      </w:r>
      <w:r w:rsidRPr="00A20332">
        <w:t>prodej drobných výrobků na pomoc dětských nemocnic</w:t>
      </w:r>
    </w:p>
    <w:p w:rsidR="009E77D1" w:rsidRPr="00A20332" w:rsidRDefault="009E77D1" w:rsidP="009E77D1">
      <w:pPr>
        <w:rPr>
          <w:u w:val="single"/>
        </w:rPr>
      </w:pPr>
      <w:proofErr w:type="gramStart"/>
      <w:r w:rsidRPr="00A20332">
        <w:rPr>
          <w:b/>
        </w:rPr>
        <w:t>Nadace  Liga</w:t>
      </w:r>
      <w:proofErr w:type="gramEnd"/>
      <w:r w:rsidRPr="00A20332">
        <w:rPr>
          <w:b/>
        </w:rPr>
        <w:t xml:space="preserve"> proti rakovině – </w:t>
      </w:r>
      <w:r w:rsidRPr="00A20332">
        <w:t xml:space="preserve">zajištění Květinového dne ve škole </w:t>
      </w:r>
    </w:p>
    <w:p w:rsidR="009E77D1" w:rsidRPr="00A20332" w:rsidRDefault="00C544A5" w:rsidP="009E77D1">
      <w:r>
        <w:t>ú</w:t>
      </w:r>
      <w:r w:rsidR="009E77D1" w:rsidRPr="00A20332">
        <w:t>čast</w:t>
      </w:r>
      <w:r>
        <w:t xml:space="preserve"> </w:t>
      </w:r>
      <w:r w:rsidR="009E77D1" w:rsidRPr="00A20332">
        <w:t xml:space="preserve">v Srdíčkovém dnu, který pořádá občanské sdružení </w:t>
      </w:r>
      <w:r w:rsidR="009E77D1" w:rsidRPr="00A20332">
        <w:rPr>
          <w:b/>
        </w:rPr>
        <w:t>Život dětem</w:t>
      </w:r>
    </w:p>
    <w:p w:rsidR="009E77D1" w:rsidRPr="00A20332" w:rsidRDefault="009E77D1" w:rsidP="009E77D1">
      <w:pPr>
        <w:rPr>
          <w:b/>
        </w:rPr>
      </w:pPr>
      <w:r w:rsidRPr="00A20332">
        <w:t xml:space="preserve">ve spolupráci s Klubem rodičů účast v projektu Diecézní charity Plzeň </w:t>
      </w:r>
      <w:r w:rsidRPr="00A20332">
        <w:rPr>
          <w:b/>
        </w:rPr>
        <w:t xml:space="preserve">Adopce na dálku </w:t>
      </w:r>
    </w:p>
    <w:p w:rsidR="009E77D1" w:rsidRPr="00A20332" w:rsidRDefault="009E77D1" w:rsidP="009E77D1">
      <w:pPr>
        <w:pStyle w:val="Zkladntextodsazen"/>
        <w:ind w:left="0"/>
        <w:rPr>
          <w:b/>
          <w:i w:val="0"/>
          <w:iCs w:val="0"/>
          <w:sz w:val="24"/>
        </w:rPr>
      </w:pPr>
      <w:r w:rsidRPr="00A20332">
        <w:rPr>
          <w:b/>
          <w:i w:val="0"/>
          <w:iCs w:val="0"/>
          <w:sz w:val="24"/>
        </w:rPr>
        <w:t xml:space="preserve">sponzorství pro ZOO Plzeň  </w:t>
      </w:r>
    </w:p>
    <w:p w:rsidR="009E77D1" w:rsidRPr="00A20332" w:rsidRDefault="009E77D1" w:rsidP="009E77D1">
      <w:pPr>
        <w:pStyle w:val="Zkladntextodsazen"/>
        <w:ind w:left="0"/>
        <w:rPr>
          <w:i w:val="0"/>
          <w:iCs w:val="0"/>
          <w:sz w:val="24"/>
        </w:rPr>
      </w:pPr>
      <w:r w:rsidRPr="00A20332">
        <w:rPr>
          <w:i w:val="0"/>
          <w:iCs w:val="0"/>
          <w:sz w:val="24"/>
        </w:rPr>
        <w:t>sbírka pro P</w:t>
      </w:r>
      <w:r w:rsidRPr="00A20332">
        <w:rPr>
          <w:b/>
          <w:i w:val="0"/>
          <w:iCs w:val="0"/>
          <w:sz w:val="24"/>
        </w:rPr>
        <w:t>sí útulek</w:t>
      </w:r>
      <w:r w:rsidRPr="00A20332">
        <w:rPr>
          <w:i w:val="0"/>
          <w:iCs w:val="0"/>
          <w:sz w:val="24"/>
        </w:rPr>
        <w:t xml:space="preserve"> na Borských polích – besedy ve ŠD</w:t>
      </w:r>
    </w:p>
    <w:p w:rsidR="009E77D1" w:rsidRPr="00A20332" w:rsidRDefault="009E77D1" w:rsidP="002E46DE">
      <w:pPr>
        <w:pStyle w:val="Zkladntextodsazen"/>
        <w:ind w:left="0"/>
        <w:rPr>
          <w:i w:val="0"/>
          <w:iCs w:val="0"/>
          <w:sz w:val="24"/>
        </w:rPr>
      </w:pPr>
      <w:r w:rsidRPr="00A20332">
        <w:rPr>
          <w:i w:val="0"/>
          <w:iCs w:val="0"/>
          <w:sz w:val="24"/>
        </w:rPr>
        <w:lastRenderedPageBreak/>
        <w:t xml:space="preserve">spolupráce s CPK </w:t>
      </w:r>
      <w:r w:rsidRPr="00A20332">
        <w:rPr>
          <w:b/>
          <w:i w:val="0"/>
          <w:iCs w:val="0"/>
          <w:sz w:val="24"/>
        </w:rPr>
        <w:t xml:space="preserve">Chrpa, </w:t>
      </w:r>
      <w:proofErr w:type="spellStart"/>
      <w:proofErr w:type="gramStart"/>
      <w:r w:rsidRPr="00A20332">
        <w:rPr>
          <w:i w:val="0"/>
          <w:iCs w:val="0"/>
          <w:sz w:val="24"/>
        </w:rPr>
        <w:t>o.s.</w:t>
      </w:r>
      <w:proofErr w:type="gramEnd"/>
      <w:r w:rsidRPr="00A20332">
        <w:rPr>
          <w:b/>
          <w:i w:val="0"/>
          <w:iCs w:val="0"/>
          <w:sz w:val="24"/>
        </w:rPr>
        <w:t>Píšťalka</w:t>
      </w:r>
      <w:proofErr w:type="spellEnd"/>
      <w:r w:rsidRPr="00A20332">
        <w:rPr>
          <w:b/>
          <w:i w:val="0"/>
          <w:iCs w:val="0"/>
          <w:sz w:val="24"/>
        </w:rPr>
        <w:t xml:space="preserve">, </w:t>
      </w:r>
      <w:r w:rsidRPr="00A20332">
        <w:rPr>
          <w:b/>
          <w:i w:val="0"/>
          <w:sz w:val="24"/>
        </w:rPr>
        <w:t>Fond ohrožených dětí</w:t>
      </w:r>
      <w:r w:rsidRPr="00A20332">
        <w:rPr>
          <w:i w:val="0"/>
          <w:iCs w:val="0"/>
          <w:sz w:val="24"/>
        </w:rPr>
        <w:t>– veřejné sbírky</w:t>
      </w:r>
    </w:p>
    <w:p w:rsidR="009E77D1" w:rsidRPr="00A20332" w:rsidRDefault="009E77D1" w:rsidP="002E46DE">
      <w:pPr>
        <w:jc w:val="both"/>
      </w:pPr>
      <w:r w:rsidRPr="00A20332">
        <w:rPr>
          <w:b/>
        </w:rPr>
        <w:t xml:space="preserve">Český svaz ochránců přírody - </w:t>
      </w:r>
      <w:r w:rsidRPr="00A20332">
        <w:t>sběr potravy pro zvěř</w:t>
      </w:r>
    </w:p>
    <w:p w:rsidR="009E77D1" w:rsidRPr="00A20332" w:rsidRDefault="009E77D1" w:rsidP="002E46DE">
      <w:pPr>
        <w:jc w:val="both"/>
      </w:pPr>
      <w:r w:rsidRPr="00A20332">
        <w:rPr>
          <w:b/>
        </w:rPr>
        <w:t xml:space="preserve">Záchranná stanice živočichů v Plzni – </w:t>
      </w:r>
      <w:r w:rsidRPr="00A20332">
        <w:t>výtěžek ze školního časopisu</w:t>
      </w:r>
    </w:p>
    <w:p w:rsidR="009E77D1" w:rsidRPr="00A20332" w:rsidRDefault="009E77D1" w:rsidP="002E46DE">
      <w:pPr>
        <w:jc w:val="both"/>
      </w:pPr>
    </w:p>
    <w:p w:rsidR="009E77D1" w:rsidRPr="00090C3F" w:rsidRDefault="009E77D1" w:rsidP="002E46DE">
      <w:pPr>
        <w:shd w:val="clear" w:color="auto" w:fill="FFFFFF" w:themeFill="background1"/>
        <w:jc w:val="both"/>
        <w:rPr>
          <w:b/>
        </w:rPr>
      </w:pPr>
      <w:proofErr w:type="gramStart"/>
      <w:r w:rsidRPr="00090C3F">
        <w:rPr>
          <w:b/>
        </w:rPr>
        <w:t>7.3    Partnerství</w:t>
      </w:r>
      <w:proofErr w:type="gramEnd"/>
      <w:r w:rsidR="00090C3F" w:rsidRPr="00090C3F">
        <w:rPr>
          <w:b/>
        </w:rPr>
        <w:t xml:space="preserve"> </w:t>
      </w:r>
      <w:r w:rsidRPr="00090C3F">
        <w:rPr>
          <w:b/>
        </w:rPr>
        <w:t>se školami v</w:t>
      </w:r>
      <w:r w:rsidR="00090C3F" w:rsidRPr="00090C3F">
        <w:rPr>
          <w:b/>
        </w:rPr>
        <w:t> </w:t>
      </w:r>
      <w:r w:rsidRPr="00090C3F">
        <w:rPr>
          <w:b/>
        </w:rPr>
        <w:t>zahraničí</w:t>
      </w:r>
    </w:p>
    <w:p w:rsidR="00090C3F" w:rsidRPr="00090C3F" w:rsidRDefault="00090C3F" w:rsidP="002E46DE">
      <w:pPr>
        <w:shd w:val="clear" w:color="auto" w:fill="FFFFFF" w:themeFill="background1"/>
        <w:jc w:val="both"/>
        <w:rPr>
          <w:b/>
        </w:rPr>
      </w:pPr>
    </w:p>
    <w:p w:rsidR="00090C3F" w:rsidRPr="00090C3F" w:rsidRDefault="00090C3F" w:rsidP="002E46DE">
      <w:pPr>
        <w:pStyle w:val="Normlnweb"/>
        <w:spacing w:after="0" w:line="240" w:lineRule="auto"/>
        <w:jc w:val="both"/>
        <w:rPr>
          <w:noProof/>
          <w:color w:val="auto"/>
          <w:sz w:val="24"/>
          <w:szCs w:val="24"/>
        </w:rPr>
      </w:pPr>
      <w:r w:rsidRPr="00090C3F">
        <w:rPr>
          <w:noProof/>
          <w:color w:val="auto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1270</wp:posOffset>
            </wp:positionV>
            <wp:extent cx="1895475" cy="1533525"/>
            <wp:effectExtent l="19050" t="0" r="9525" b="0"/>
            <wp:wrapTight wrapText="bothSides">
              <wp:wrapPolygon edited="0">
                <wp:start x="-217" y="0"/>
                <wp:lineTo x="-217" y="21466"/>
                <wp:lineTo x="21709" y="21466"/>
                <wp:lineTo x="21709" y="0"/>
                <wp:lineTo x="-217" y="0"/>
              </wp:wrapPolygon>
            </wp:wrapTight>
            <wp:docPr id="11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77D1" w:rsidRPr="00090C3F">
        <w:rPr>
          <w:noProof/>
          <w:color w:val="auto"/>
          <w:sz w:val="24"/>
          <w:szCs w:val="24"/>
        </w:rPr>
        <w:t xml:space="preserve">DPS Mariella </w:t>
      </w:r>
      <w:r w:rsidRPr="00090C3F">
        <w:rPr>
          <w:noProof/>
          <w:color w:val="auto"/>
          <w:sz w:val="24"/>
          <w:szCs w:val="24"/>
        </w:rPr>
        <w:t>uspořádala v Plzni společný koncert s</w:t>
      </w:r>
      <w:r w:rsidR="009E77D1" w:rsidRPr="00090C3F">
        <w:rPr>
          <w:noProof/>
          <w:color w:val="auto"/>
          <w:sz w:val="24"/>
          <w:szCs w:val="24"/>
        </w:rPr>
        <w:t xml:space="preserve"> partnerskou školu </w:t>
      </w:r>
      <w:r w:rsidRPr="00090C3F">
        <w:rPr>
          <w:noProof/>
          <w:color w:val="auto"/>
          <w:sz w:val="24"/>
          <w:szCs w:val="24"/>
        </w:rPr>
        <w:t xml:space="preserve">z německého Olbernhau. </w:t>
      </w:r>
      <w:r w:rsidR="009E77D1" w:rsidRPr="00090C3F">
        <w:rPr>
          <w:noProof/>
          <w:color w:val="auto"/>
          <w:sz w:val="24"/>
          <w:szCs w:val="24"/>
        </w:rPr>
        <w:t xml:space="preserve">  DPS Sluníčka</w:t>
      </w:r>
      <w:r w:rsidRPr="00090C3F">
        <w:rPr>
          <w:noProof/>
          <w:color w:val="auto"/>
          <w:sz w:val="24"/>
          <w:szCs w:val="24"/>
        </w:rPr>
        <w:t xml:space="preserve"> navštívil</w:t>
      </w:r>
      <w:r w:rsidR="009E77D1" w:rsidRPr="00090C3F">
        <w:rPr>
          <w:noProof/>
          <w:color w:val="auto"/>
          <w:sz w:val="24"/>
          <w:szCs w:val="24"/>
        </w:rPr>
        <w:t xml:space="preserve"> partnerskou školu v Kollnburgu v</w:t>
      </w:r>
      <w:r w:rsidRPr="00090C3F">
        <w:rPr>
          <w:noProof/>
          <w:color w:val="auto"/>
          <w:sz w:val="24"/>
          <w:szCs w:val="24"/>
        </w:rPr>
        <w:t> </w:t>
      </w:r>
      <w:r w:rsidR="009E77D1" w:rsidRPr="00090C3F">
        <w:rPr>
          <w:noProof/>
          <w:color w:val="auto"/>
          <w:sz w:val="24"/>
          <w:szCs w:val="24"/>
        </w:rPr>
        <w:t>Německu</w:t>
      </w:r>
      <w:r w:rsidRPr="00090C3F">
        <w:rPr>
          <w:noProof/>
          <w:color w:val="auto"/>
          <w:sz w:val="24"/>
          <w:szCs w:val="24"/>
        </w:rPr>
        <w:t xml:space="preserve">. </w:t>
      </w:r>
    </w:p>
    <w:p w:rsidR="009E77D1" w:rsidRPr="00D2479F" w:rsidRDefault="00090C3F" w:rsidP="002E46DE">
      <w:pPr>
        <w:pStyle w:val="Normlnweb"/>
        <w:spacing w:after="0" w:line="240" w:lineRule="auto"/>
        <w:jc w:val="both"/>
        <w:rPr>
          <w:noProof/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w:t xml:space="preserve"> </w:t>
      </w:r>
      <w:r w:rsidR="009E77D1" w:rsidRPr="00D2479F">
        <w:rPr>
          <w:noProof/>
          <w:color w:val="FF0000"/>
          <w:sz w:val="24"/>
          <w:szCs w:val="24"/>
        </w:rPr>
        <w:t xml:space="preserve">  </w:t>
      </w:r>
    </w:p>
    <w:p w:rsidR="009E77D1" w:rsidRPr="00030E54" w:rsidRDefault="009E77D1" w:rsidP="002E46DE">
      <w:pPr>
        <w:pStyle w:val="Normlnweb"/>
        <w:spacing w:after="0" w:line="240" w:lineRule="auto"/>
        <w:jc w:val="both"/>
        <w:rPr>
          <w:b/>
          <w:noProof/>
          <w:color w:val="auto"/>
          <w:sz w:val="24"/>
          <w:szCs w:val="24"/>
        </w:rPr>
      </w:pPr>
      <w:r w:rsidRPr="00030E54">
        <w:rPr>
          <w:b/>
          <w:noProof/>
          <w:color w:val="auto"/>
          <w:sz w:val="24"/>
          <w:szCs w:val="24"/>
        </w:rPr>
        <w:t>7.</w:t>
      </w:r>
      <w:r w:rsidR="00D2479F" w:rsidRPr="00030E54">
        <w:rPr>
          <w:b/>
          <w:noProof/>
          <w:color w:val="auto"/>
          <w:sz w:val="24"/>
          <w:szCs w:val="24"/>
        </w:rPr>
        <w:t xml:space="preserve">4. </w:t>
      </w:r>
      <w:r w:rsidRPr="00030E54">
        <w:rPr>
          <w:b/>
          <w:noProof/>
          <w:color w:val="auto"/>
          <w:sz w:val="24"/>
          <w:szCs w:val="24"/>
        </w:rPr>
        <w:t>Partnerské projekty</w:t>
      </w:r>
      <w:r w:rsidR="00030E54" w:rsidRPr="00030E54">
        <w:rPr>
          <w:b/>
          <w:noProof/>
          <w:color w:val="auto"/>
          <w:sz w:val="24"/>
          <w:szCs w:val="24"/>
        </w:rPr>
        <w:t xml:space="preserve"> OPVK</w:t>
      </w:r>
    </w:p>
    <w:p w:rsidR="00030E54" w:rsidRPr="00030E54" w:rsidRDefault="009E77D1" w:rsidP="002E46DE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030E54">
        <w:rPr>
          <w:noProof/>
        </w:rPr>
        <w:t xml:space="preserve">15. ZŠ </w:t>
      </w:r>
      <w:r w:rsidR="00090C3F" w:rsidRPr="00030E54">
        <w:rPr>
          <w:noProof/>
        </w:rPr>
        <w:t xml:space="preserve">byla </w:t>
      </w:r>
      <w:r w:rsidRPr="00030E54">
        <w:rPr>
          <w:noProof/>
        </w:rPr>
        <w:t>coby partner zapojena do projektu „Řemeslo očima žáků  v rámci podpory  technického vzdělávání</w:t>
      </w:r>
      <w:r w:rsidR="00090C3F" w:rsidRPr="00030E54">
        <w:rPr>
          <w:noProof/>
        </w:rPr>
        <w:t>, dále do projektu Heuréka na podporu badatelsých aktivit</w:t>
      </w:r>
      <w:r w:rsidR="00030E54" w:rsidRPr="00030E54">
        <w:rPr>
          <w:noProof/>
        </w:rPr>
        <w:t xml:space="preserve"> </w:t>
      </w:r>
      <w:r w:rsidRPr="00030E54">
        <w:rPr>
          <w:noProof/>
        </w:rPr>
        <w:t xml:space="preserve"> a do projektu „E</w:t>
      </w:r>
      <w:r w:rsidR="00030E54" w:rsidRPr="00030E54">
        <w:rPr>
          <w:noProof/>
        </w:rPr>
        <w:t>NVYK</w:t>
      </w:r>
      <w:r w:rsidRPr="00030E54">
        <w:rPr>
          <w:noProof/>
        </w:rPr>
        <w:t>“</w:t>
      </w:r>
      <w:r w:rsidR="00030E54">
        <w:rPr>
          <w:noProof/>
        </w:rPr>
        <w:t xml:space="preserve"> – tvorba výukových programů n</w:t>
      </w:r>
      <w:r w:rsidRPr="00030E54">
        <w:rPr>
          <w:noProof/>
        </w:rPr>
        <w:t xml:space="preserve">podporu </w:t>
      </w:r>
      <w:r w:rsidR="00030E54" w:rsidRPr="00030E54">
        <w:rPr>
          <w:rFonts w:eastAsiaTheme="minorHAnsi"/>
          <w:b/>
          <w:sz w:val="18"/>
          <w:szCs w:val="18"/>
          <w:lang w:eastAsia="en-US"/>
        </w:rPr>
        <w:t xml:space="preserve">Der </w:t>
      </w:r>
      <w:proofErr w:type="spellStart"/>
      <w:r w:rsidR="00030E54" w:rsidRPr="00030E54">
        <w:rPr>
          <w:rFonts w:eastAsiaTheme="minorHAnsi"/>
          <w:b/>
          <w:sz w:val="18"/>
          <w:szCs w:val="18"/>
          <w:lang w:eastAsia="en-US"/>
        </w:rPr>
        <w:t>Kinderchor</w:t>
      </w:r>
      <w:proofErr w:type="spellEnd"/>
      <w:r w:rsidR="00030E54" w:rsidRPr="00030E54">
        <w:rPr>
          <w:rFonts w:eastAsiaTheme="minorHAnsi"/>
          <w:b/>
          <w:sz w:val="18"/>
          <w:szCs w:val="18"/>
          <w:lang w:eastAsia="en-US"/>
        </w:rPr>
        <w:t xml:space="preserve"> </w:t>
      </w:r>
      <w:r w:rsidR="00030E54">
        <w:rPr>
          <w:rFonts w:eastAsiaTheme="minorHAnsi"/>
          <w:b/>
          <w:sz w:val="18"/>
          <w:szCs w:val="18"/>
          <w:lang w:eastAsia="en-US"/>
        </w:rPr>
        <w:t>D</w:t>
      </w:r>
      <w:r w:rsidR="00030E54" w:rsidRPr="00030E54">
        <w:rPr>
          <w:rFonts w:eastAsiaTheme="minorHAnsi"/>
          <w:b/>
          <w:sz w:val="18"/>
          <w:szCs w:val="18"/>
          <w:lang w:eastAsia="en-US"/>
        </w:rPr>
        <w:t xml:space="preserve">ie </w:t>
      </w:r>
      <w:proofErr w:type="spellStart"/>
      <w:r w:rsidR="00030E54" w:rsidRPr="00030E54">
        <w:rPr>
          <w:rFonts w:eastAsiaTheme="minorHAnsi"/>
          <w:b/>
          <w:sz w:val="18"/>
          <w:szCs w:val="18"/>
          <w:lang w:eastAsia="en-US"/>
        </w:rPr>
        <w:t>kleinen</w:t>
      </w:r>
      <w:proofErr w:type="spellEnd"/>
      <w:r w:rsidR="00030E54" w:rsidRPr="00030E5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="00030E54" w:rsidRPr="00030E54">
        <w:rPr>
          <w:rFonts w:eastAsiaTheme="minorHAnsi"/>
          <w:b/>
          <w:sz w:val="18"/>
          <w:szCs w:val="18"/>
          <w:lang w:eastAsia="en-US"/>
        </w:rPr>
        <w:t>Sonnen</w:t>
      </w:r>
      <w:proofErr w:type="spellEnd"/>
      <w:r w:rsidR="00030E54" w:rsidRPr="00030E5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="00030E54" w:rsidRPr="00030E54">
        <w:rPr>
          <w:rFonts w:eastAsiaTheme="minorHAnsi"/>
          <w:b/>
          <w:sz w:val="18"/>
          <w:szCs w:val="18"/>
          <w:lang w:eastAsia="en-US"/>
        </w:rPr>
        <w:t>aus</w:t>
      </w:r>
      <w:proofErr w:type="spellEnd"/>
      <w:r w:rsidR="00030E54" w:rsidRPr="00030E54">
        <w:rPr>
          <w:rFonts w:eastAsiaTheme="minorHAnsi"/>
          <w:b/>
          <w:sz w:val="18"/>
          <w:szCs w:val="18"/>
          <w:lang w:eastAsia="en-US"/>
        </w:rPr>
        <w:t xml:space="preserve">    </w:t>
      </w:r>
      <w:r w:rsidR="00030E54" w:rsidRPr="00030E54">
        <w:rPr>
          <w:rFonts w:eastAsiaTheme="minorHAnsi"/>
          <w:lang w:eastAsia="en-US"/>
        </w:rPr>
        <w:t>environmentální výchovy v Plzeňském kraji.</w:t>
      </w:r>
    </w:p>
    <w:p w:rsidR="009E77D1" w:rsidRPr="00030E54" w:rsidRDefault="00030E54" w:rsidP="002E46DE">
      <w:pPr>
        <w:pStyle w:val="Normlnweb"/>
        <w:spacing w:line="240" w:lineRule="auto"/>
        <w:jc w:val="both"/>
        <w:rPr>
          <w:b/>
          <w:color w:val="auto"/>
          <w:sz w:val="18"/>
          <w:szCs w:val="18"/>
        </w:rPr>
      </w:pPr>
      <w:proofErr w:type="spellStart"/>
      <w:r w:rsidRPr="00030E54">
        <w:rPr>
          <w:rFonts w:eastAsiaTheme="minorHAnsi"/>
          <w:b/>
          <w:color w:val="auto"/>
          <w:sz w:val="18"/>
          <w:szCs w:val="18"/>
          <w:lang w:eastAsia="en-US"/>
        </w:rPr>
        <w:t>Pilsen</w:t>
      </w:r>
      <w:proofErr w:type="spellEnd"/>
      <w:r w:rsidRPr="00030E54">
        <w:rPr>
          <w:rFonts w:eastAsiaTheme="minorHAnsi"/>
          <w:b/>
          <w:color w:val="auto"/>
          <w:sz w:val="18"/>
          <w:szCs w:val="18"/>
          <w:lang w:eastAsia="en-US"/>
        </w:rPr>
        <w:t xml:space="preserve"> </w:t>
      </w:r>
      <w:proofErr w:type="spellStart"/>
      <w:r w:rsidRPr="00030E54">
        <w:rPr>
          <w:rFonts w:eastAsiaTheme="minorHAnsi"/>
          <w:b/>
          <w:color w:val="auto"/>
          <w:sz w:val="18"/>
          <w:szCs w:val="18"/>
          <w:lang w:eastAsia="en-US"/>
        </w:rPr>
        <w:t>gastiert</w:t>
      </w:r>
      <w:proofErr w:type="spellEnd"/>
      <w:r w:rsidRPr="00030E54">
        <w:rPr>
          <w:rFonts w:eastAsiaTheme="minorHAnsi"/>
          <w:b/>
          <w:color w:val="auto"/>
          <w:sz w:val="18"/>
          <w:szCs w:val="18"/>
          <w:lang w:eastAsia="en-US"/>
        </w:rPr>
        <w:t xml:space="preserve"> in </w:t>
      </w:r>
      <w:proofErr w:type="spellStart"/>
      <w:r w:rsidRPr="00030E54">
        <w:rPr>
          <w:rFonts w:eastAsiaTheme="minorHAnsi"/>
          <w:b/>
          <w:color w:val="auto"/>
          <w:sz w:val="18"/>
          <w:szCs w:val="18"/>
          <w:lang w:eastAsia="en-US"/>
        </w:rPr>
        <w:t>Kollnburg</w:t>
      </w:r>
      <w:proofErr w:type="spellEnd"/>
      <w:r w:rsidRPr="00030E54">
        <w:rPr>
          <w:rFonts w:eastAsiaTheme="minorHAnsi"/>
          <w:b/>
          <w:color w:val="auto"/>
          <w:sz w:val="18"/>
          <w:szCs w:val="18"/>
          <w:lang w:eastAsia="en-US"/>
        </w:rPr>
        <w:t xml:space="preserve"> </w:t>
      </w:r>
    </w:p>
    <w:p w:rsidR="009E77D1" w:rsidRPr="00AA6CCB" w:rsidRDefault="009E77D1" w:rsidP="002E46DE">
      <w:pPr>
        <w:jc w:val="both"/>
        <w:rPr>
          <w:b/>
        </w:rPr>
      </w:pPr>
      <w:proofErr w:type="gramStart"/>
      <w:r w:rsidRPr="00AA6CCB">
        <w:rPr>
          <w:b/>
        </w:rPr>
        <w:t>7.</w:t>
      </w:r>
      <w:r w:rsidR="00D2479F" w:rsidRPr="00AA6CCB">
        <w:rPr>
          <w:b/>
        </w:rPr>
        <w:t>5</w:t>
      </w:r>
      <w:proofErr w:type="gramEnd"/>
      <w:r w:rsidRPr="00AA6CCB">
        <w:rPr>
          <w:b/>
        </w:rPr>
        <w:t>.</w:t>
      </w:r>
      <w:r w:rsidRPr="00AA6CCB">
        <w:rPr>
          <w:b/>
        </w:rPr>
        <w:tab/>
        <w:t>Výchovné poradenství</w:t>
      </w:r>
    </w:p>
    <w:p w:rsidR="009E77D1" w:rsidRPr="00AA6CCB" w:rsidRDefault="009E77D1" w:rsidP="002E46DE">
      <w:pPr>
        <w:jc w:val="both"/>
        <w:rPr>
          <w:b/>
        </w:rPr>
      </w:pPr>
    </w:p>
    <w:p w:rsidR="009E77D1" w:rsidRPr="00AA6CCB" w:rsidRDefault="009E77D1" w:rsidP="002E46DE">
      <w:pPr>
        <w:shd w:val="clear" w:color="auto" w:fill="FFFFFF"/>
        <w:jc w:val="both"/>
      </w:pPr>
      <w:r w:rsidRPr="00AA6CCB">
        <w:t>7.4.1</w:t>
      </w:r>
      <w:r w:rsidRPr="00AA6CCB">
        <w:tab/>
        <w:t>Vyhodnocení Koncepce výchovného poradenství a realizovaných programů</w:t>
      </w:r>
    </w:p>
    <w:p w:rsidR="009E77D1" w:rsidRPr="00AA6CCB" w:rsidRDefault="009E77D1" w:rsidP="002E46DE">
      <w:pPr>
        <w:jc w:val="both"/>
      </w:pPr>
      <w:r w:rsidRPr="00AA6CCB">
        <w:t>Práce se žáky se speciálními vzdělávacími potřebami:</w:t>
      </w:r>
    </w:p>
    <w:p w:rsidR="009E77D1" w:rsidRPr="00AA6CCB" w:rsidRDefault="009E77D1" w:rsidP="002E46DE">
      <w:pPr>
        <w:numPr>
          <w:ilvl w:val="0"/>
          <w:numId w:val="21"/>
        </w:numPr>
        <w:jc w:val="both"/>
      </w:pPr>
      <w:r w:rsidRPr="00AA6CCB">
        <w:t>spolupráce s PPP Plzeň, průběžně podávány žádosti o vyšetření, tvorba IVP</w:t>
      </w:r>
    </w:p>
    <w:p w:rsidR="009E77D1" w:rsidRPr="00AA6CCB" w:rsidRDefault="009E77D1" w:rsidP="002E46DE">
      <w:pPr>
        <w:numPr>
          <w:ilvl w:val="0"/>
          <w:numId w:val="21"/>
        </w:numPr>
        <w:jc w:val="both"/>
      </w:pPr>
      <w:r w:rsidRPr="00AA6CCB">
        <w:t xml:space="preserve">ANP žáků 1. stupně jednu hodinu týdně </w:t>
      </w:r>
    </w:p>
    <w:p w:rsidR="009E77D1" w:rsidRPr="00AA6CCB" w:rsidRDefault="009E77D1" w:rsidP="002E46DE">
      <w:pPr>
        <w:numPr>
          <w:ilvl w:val="0"/>
          <w:numId w:val="21"/>
        </w:numPr>
        <w:jc w:val="both"/>
      </w:pPr>
      <w:r w:rsidRPr="00AA6CCB">
        <w:t>zapojení rodičů do tvorby IVP</w:t>
      </w:r>
    </w:p>
    <w:p w:rsidR="009E77D1" w:rsidRPr="00AA6CCB" w:rsidRDefault="009E77D1" w:rsidP="002E46DE">
      <w:pPr>
        <w:numPr>
          <w:ilvl w:val="0"/>
          <w:numId w:val="21"/>
        </w:numPr>
        <w:jc w:val="both"/>
      </w:pPr>
      <w:r w:rsidRPr="00AA6CCB">
        <w:t>péče o nadané žáky</w:t>
      </w:r>
    </w:p>
    <w:p w:rsidR="009E77D1" w:rsidRPr="00AA6CCB" w:rsidRDefault="009E77D1" w:rsidP="002E46DE">
      <w:pPr>
        <w:jc w:val="both"/>
      </w:pPr>
      <w:r w:rsidRPr="00AA6CCB">
        <w:t>Pomoc vycházejícím žákům při volbě povolání:</w:t>
      </w:r>
    </w:p>
    <w:p w:rsidR="009E77D1" w:rsidRPr="00AA6CCB" w:rsidRDefault="009E77D1" w:rsidP="002E46DE">
      <w:pPr>
        <w:numPr>
          <w:ilvl w:val="0"/>
          <w:numId w:val="21"/>
        </w:numPr>
        <w:jc w:val="both"/>
      </w:pPr>
      <w:r w:rsidRPr="00AA6CCB">
        <w:t xml:space="preserve">návštěva ÚP Plzeň </w:t>
      </w:r>
    </w:p>
    <w:p w:rsidR="009E77D1" w:rsidRPr="00AA6CCB" w:rsidRDefault="009E77D1" w:rsidP="002E46DE">
      <w:pPr>
        <w:numPr>
          <w:ilvl w:val="0"/>
          <w:numId w:val="21"/>
        </w:numPr>
        <w:jc w:val="both"/>
      </w:pPr>
      <w:r w:rsidRPr="00AA6CCB">
        <w:t xml:space="preserve">spolupráce s PPP Plzeň  - profesní vyšetření </w:t>
      </w:r>
    </w:p>
    <w:p w:rsidR="009E77D1" w:rsidRPr="00AA6CCB" w:rsidRDefault="009E77D1" w:rsidP="002E46DE">
      <w:pPr>
        <w:numPr>
          <w:ilvl w:val="0"/>
          <w:numId w:val="21"/>
        </w:numPr>
        <w:jc w:val="both"/>
      </w:pPr>
      <w:r w:rsidRPr="00AA6CCB">
        <w:t xml:space="preserve">beseda s představiteli SŠ, SOU pro rodiče a žáky </w:t>
      </w:r>
    </w:p>
    <w:p w:rsidR="009E77D1" w:rsidRPr="00AA6CCB" w:rsidRDefault="009E77D1" w:rsidP="002E46DE">
      <w:pPr>
        <w:numPr>
          <w:ilvl w:val="0"/>
          <w:numId w:val="21"/>
        </w:numPr>
        <w:jc w:val="both"/>
      </w:pPr>
      <w:r w:rsidRPr="00AA6CCB">
        <w:t>individuální konzultace s VP kdykoli po domluvě</w:t>
      </w:r>
    </w:p>
    <w:p w:rsidR="009E77D1" w:rsidRPr="00AA6CCB" w:rsidRDefault="009E77D1" w:rsidP="002E46DE">
      <w:pPr>
        <w:numPr>
          <w:ilvl w:val="0"/>
          <w:numId w:val="21"/>
        </w:numPr>
        <w:jc w:val="both"/>
      </w:pPr>
      <w:r w:rsidRPr="00AA6CCB">
        <w:t>beseda se zástupcem SOU stavební a SŠ Oselce</w:t>
      </w:r>
    </w:p>
    <w:p w:rsidR="009E77D1" w:rsidRPr="00AA6CCB" w:rsidRDefault="009E77D1" w:rsidP="002E46DE">
      <w:pPr>
        <w:numPr>
          <w:ilvl w:val="0"/>
          <w:numId w:val="21"/>
        </w:numPr>
        <w:jc w:val="both"/>
      </w:pPr>
      <w:r w:rsidRPr="00AA6CCB">
        <w:t xml:space="preserve">v 8. a 9. ročnících je v rámci </w:t>
      </w:r>
      <w:proofErr w:type="spellStart"/>
      <w:r w:rsidRPr="00AA6CCB">
        <w:t>Pč</w:t>
      </w:r>
      <w:proofErr w:type="spellEnd"/>
      <w:r w:rsidRPr="00AA6CCB">
        <w:t xml:space="preserve"> vyučování „Volba povolání“ </w:t>
      </w:r>
    </w:p>
    <w:p w:rsidR="009E77D1" w:rsidRPr="00AA6CCB" w:rsidRDefault="009E77D1" w:rsidP="002E46DE">
      <w:pPr>
        <w:ind w:left="720"/>
        <w:jc w:val="both"/>
      </w:pPr>
    </w:p>
    <w:p w:rsidR="009E77D1" w:rsidRPr="00AA6CCB" w:rsidRDefault="009E77D1" w:rsidP="002E46DE">
      <w:pPr>
        <w:shd w:val="clear" w:color="auto" w:fill="FFFFFF"/>
        <w:jc w:val="both"/>
      </w:pPr>
      <w:r w:rsidRPr="00AA6CCB">
        <w:t>7.4.2</w:t>
      </w:r>
      <w:r w:rsidRPr="00AA6CCB">
        <w:tab/>
        <w:t>Spolupráce s PPP, rodiči, policií, ÚMO….</w:t>
      </w:r>
    </w:p>
    <w:p w:rsidR="009E77D1" w:rsidRPr="00AA6CCB" w:rsidRDefault="009E77D1" w:rsidP="002E46DE">
      <w:pPr>
        <w:jc w:val="both"/>
      </w:pPr>
      <w:r w:rsidRPr="00AA6CCB">
        <w:t>Práce s problémovými žáky</w:t>
      </w:r>
      <w:r w:rsidR="00AA6CCB">
        <w:t xml:space="preserve">: </w:t>
      </w:r>
    </w:p>
    <w:p w:rsidR="009E77D1" w:rsidRPr="00AA6CCB" w:rsidRDefault="009E77D1" w:rsidP="002E46DE">
      <w:pPr>
        <w:numPr>
          <w:ilvl w:val="0"/>
          <w:numId w:val="21"/>
        </w:numPr>
        <w:jc w:val="both"/>
      </w:pPr>
      <w:r w:rsidRPr="00AA6CCB">
        <w:t>výchovné komise a pohovory s rodiči průběžně dle požadavků TU</w:t>
      </w:r>
      <w:r w:rsidR="00AA6CCB" w:rsidRPr="00AA6CCB">
        <w:t xml:space="preserve"> – celkem 13 výchovných komisí</w:t>
      </w:r>
    </w:p>
    <w:p w:rsidR="009E77D1" w:rsidRPr="00AA6CCB" w:rsidRDefault="009E77D1" w:rsidP="002E46DE">
      <w:pPr>
        <w:numPr>
          <w:ilvl w:val="0"/>
          <w:numId w:val="21"/>
        </w:numPr>
        <w:jc w:val="both"/>
      </w:pPr>
      <w:r w:rsidRPr="00AA6CCB">
        <w:t xml:space="preserve">spolupráce s OSPOD, ÚMO Plzeň 3, SPC Zbůch, SVP, Policií ČR, Městskou policií </w:t>
      </w:r>
    </w:p>
    <w:p w:rsidR="009E77D1" w:rsidRPr="00AA6CCB" w:rsidRDefault="009E77D1" w:rsidP="002E46DE">
      <w:pPr>
        <w:numPr>
          <w:ilvl w:val="0"/>
          <w:numId w:val="21"/>
        </w:numPr>
        <w:jc w:val="both"/>
      </w:pPr>
      <w:r w:rsidRPr="00AA6CCB">
        <w:t>spolupráce s DD Domino</w:t>
      </w:r>
    </w:p>
    <w:p w:rsidR="009E77D1" w:rsidRPr="00AA6CCB" w:rsidRDefault="009E77D1" w:rsidP="002E46DE">
      <w:pPr>
        <w:numPr>
          <w:ilvl w:val="0"/>
          <w:numId w:val="21"/>
        </w:numPr>
        <w:jc w:val="both"/>
      </w:pPr>
      <w:r w:rsidRPr="00AA6CCB">
        <w:t xml:space="preserve">spolupráce VP s TU – předávání aktuálních nabídek výchovných pořadů a programů </w:t>
      </w:r>
    </w:p>
    <w:p w:rsidR="009E77D1" w:rsidRPr="00AA6CCB" w:rsidRDefault="009E77D1" w:rsidP="002E46DE">
      <w:pPr>
        <w:jc w:val="both"/>
      </w:pPr>
    </w:p>
    <w:p w:rsidR="009E77D1" w:rsidRPr="00D2479F" w:rsidRDefault="009E77D1" w:rsidP="009E77D1">
      <w:pPr>
        <w:rPr>
          <w:b/>
          <w:color w:val="FF0000"/>
        </w:rPr>
      </w:pPr>
      <w:r w:rsidRPr="00AA6CCB">
        <w:rPr>
          <w:b/>
        </w:rPr>
        <w:t>7.</w:t>
      </w:r>
      <w:r w:rsidR="00D2479F" w:rsidRPr="00AA6CCB">
        <w:rPr>
          <w:b/>
        </w:rPr>
        <w:t>6</w:t>
      </w:r>
      <w:r w:rsidRPr="00AA6CCB">
        <w:rPr>
          <w:b/>
        </w:rPr>
        <w:tab/>
        <w:t>Účast v soutěžích</w:t>
      </w:r>
    </w:p>
    <w:tbl>
      <w:tblPr>
        <w:tblW w:w="8805" w:type="dxa"/>
        <w:tblInd w:w="1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5"/>
        <w:gridCol w:w="2826"/>
        <w:gridCol w:w="1294"/>
        <w:gridCol w:w="1294"/>
        <w:gridCol w:w="1294"/>
        <w:gridCol w:w="1316"/>
        <w:gridCol w:w="6"/>
      </w:tblGrid>
      <w:tr w:rsidR="00AA6CCB" w:rsidTr="00AA6CCB">
        <w:trPr>
          <w:trHeight w:hRule="exact" w:val="292"/>
        </w:trPr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CCB" w:rsidRDefault="00AA6CCB" w:rsidP="00AA6CCB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</w:rPr>
              <w:t>Soutěž</w:t>
            </w:r>
          </w:p>
          <w:p w:rsidR="00AA6CCB" w:rsidRDefault="00AA6CCB" w:rsidP="00AA6CC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</w:rPr>
              <w:t>/typ/</w:t>
            </w:r>
          </w:p>
        </w:tc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CCB" w:rsidRDefault="00AA6CCB" w:rsidP="00AA6CCB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Název soutěže</w:t>
            </w:r>
          </w:p>
          <w:p w:rsidR="00AA6CCB" w:rsidRDefault="00AA6CCB" w:rsidP="00AA6CC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2013 -2014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CCB" w:rsidRDefault="00AA6CCB" w:rsidP="00AA6CCB">
            <w:pPr>
              <w:suppressAutoHyphens/>
              <w:snapToGrid w:val="0"/>
              <w:jc w:val="center"/>
              <w:rPr>
                <w:b/>
                <w:sz w:val="20"/>
                <w:lang w:eastAsia="ar-SA"/>
              </w:rPr>
            </w:pPr>
            <w:r>
              <w:rPr>
                <w:b/>
              </w:rPr>
              <w:t xml:space="preserve">Počet </w:t>
            </w:r>
            <w:r>
              <w:rPr>
                <w:b/>
                <w:sz w:val="20"/>
              </w:rPr>
              <w:t>zúčastněných žáků</w:t>
            </w:r>
          </w:p>
        </w:tc>
        <w:tc>
          <w:tcPr>
            <w:tcW w:w="3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CCB" w:rsidRDefault="00AA6CCB" w:rsidP="00AA6CC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Umístění</w:t>
            </w:r>
          </w:p>
        </w:tc>
      </w:tr>
      <w:tr w:rsidR="00AA6CCB" w:rsidTr="00AA6CCB">
        <w:trPr>
          <w:gridAfter w:val="1"/>
          <w:wAfter w:w="6" w:type="dxa"/>
          <w:trHeight w:val="585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CCB" w:rsidRDefault="00AA6CCB" w:rsidP="00AA6CCB">
            <w:pPr>
              <w:rPr>
                <w:b/>
                <w:lang w:eastAsia="ar-SA"/>
              </w:rPr>
            </w:pPr>
          </w:p>
        </w:tc>
        <w:tc>
          <w:tcPr>
            <w:tcW w:w="2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CCB" w:rsidRDefault="00AA6CCB" w:rsidP="00AA6CCB">
            <w:pPr>
              <w:rPr>
                <w:b/>
                <w:lang w:eastAsia="ar-SA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CCB" w:rsidRDefault="00AA6CCB" w:rsidP="00AA6CCB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CCB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proofErr w:type="gramStart"/>
            <w:r>
              <w:t>1.místo</w:t>
            </w:r>
            <w:proofErr w:type="gramEnd"/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CCB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proofErr w:type="gramStart"/>
            <w:r>
              <w:t>2.místo</w:t>
            </w:r>
            <w:proofErr w:type="gramEnd"/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CCB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proofErr w:type="gramStart"/>
            <w:r>
              <w:t>3.místo</w:t>
            </w:r>
            <w:proofErr w:type="gramEnd"/>
          </w:p>
        </w:tc>
      </w:tr>
      <w:tr w:rsidR="00AA6CCB" w:rsidRPr="00211C8C" w:rsidTr="00AA6CCB">
        <w:trPr>
          <w:gridAfter w:val="1"/>
          <w:wAfter w:w="6" w:type="dxa"/>
        </w:trPr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211C8C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11C8C">
              <w:t>O</w:t>
            </w:r>
          </w:p>
        </w:tc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211C8C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11C8C">
              <w:rPr>
                <w:lang w:eastAsia="ar-SA"/>
              </w:rPr>
              <w:t>Florbal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211C8C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211C8C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211C8C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11C8C">
              <w:rPr>
                <w:lang w:eastAsia="ar-SA"/>
              </w:rPr>
              <w:t>0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CB" w:rsidRPr="00211C8C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11C8C">
              <w:rPr>
                <w:lang w:eastAsia="ar-SA"/>
              </w:rPr>
              <w:t>0</w:t>
            </w:r>
          </w:p>
        </w:tc>
      </w:tr>
      <w:tr w:rsidR="00AA6CCB" w:rsidRPr="00211C8C" w:rsidTr="00AA6CCB">
        <w:trPr>
          <w:gridAfter w:val="1"/>
          <w:wAfter w:w="6" w:type="dxa"/>
        </w:trPr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211C8C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11C8C">
              <w:t>O</w:t>
            </w:r>
          </w:p>
        </w:tc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211C8C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 xml:space="preserve">Street </w:t>
            </w:r>
            <w:proofErr w:type="spellStart"/>
            <w:r>
              <w:t>hockey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211C8C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211C8C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11C8C">
              <w:rPr>
                <w:lang w:eastAsia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211C8C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CB" w:rsidRPr="00211C8C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</w:tr>
      <w:tr w:rsidR="00AA6CCB" w:rsidRPr="00211C8C" w:rsidTr="00AA6CCB">
        <w:trPr>
          <w:gridAfter w:val="1"/>
          <w:wAfter w:w="6" w:type="dxa"/>
        </w:trPr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211C8C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11C8C">
              <w:t>O</w:t>
            </w:r>
          </w:p>
        </w:tc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211C8C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r w:rsidRPr="00211C8C">
              <w:t>Minifotbal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211C8C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11C8C">
              <w:t>1</w:t>
            </w:r>
            <w: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211C8C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211C8C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CB" w:rsidRPr="00211C8C" w:rsidRDefault="00AA6CCB" w:rsidP="00AA6CCB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        0</w:t>
            </w:r>
            <w:r w:rsidRPr="00211C8C">
              <w:rPr>
                <w:lang w:eastAsia="ar-SA"/>
              </w:rPr>
              <w:t xml:space="preserve">  </w:t>
            </w:r>
          </w:p>
        </w:tc>
      </w:tr>
      <w:tr w:rsidR="00AA6CCB" w:rsidRPr="00426192" w:rsidTr="00AA6CCB">
        <w:trPr>
          <w:gridAfter w:val="1"/>
          <w:wAfter w:w="6" w:type="dxa"/>
        </w:trPr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426192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26192">
              <w:rPr>
                <w:lang w:eastAsia="ar-SA"/>
              </w:rPr>
              <w:t>O</w:t>
            </w:r>
          </w:p>
        </w:tc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426192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Konverzační soutěž </w:t>
            </w:r>
            <w:proofErr w:type="spellStart"/>
            <w:r>
              <w:rPr>
                <w:lang w:eastAsia="ar-SA"/>
              </w:rPr>
              <w:t>Nj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426192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26192">
              <w:rPr>
                <w:lang w:eastAsia="ar-SA"/>
              </w:rPr>
              <w:t>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426192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426192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CB" w:rsidRPr="00426192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</w:tr>
      <w:tr w:rsidR="00AA6CCB" w:rsidRPr="00426192" w:rsidTr="00AA6CCB">
        <w:trPr>
          <w:gridAfter w:val="1"/>
          <w:wAfter w:w="6" w:type="dxa"/>
        </w:trPr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426192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26192">
              <w:rPr>
                <w:lang w:eastAsia="ar-SA"/>
              </w:rPr>
              <w:lastRenderedPageBreak/>
              <w:t>O</w:t>
            </w:r>
          </w:p>
        </w:tc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426192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26192">
              <w:rPr>
                <w:lang w:eastAsia="ar-SA"/>
              </w:rPr>
              <w:t>Konverzační soutěž</w:t>
            </w:r>
            <w:r>
              <w:rPr>
                <w:lang w:eastAsia="ar-SA"/>
              </w:rPr>
              <w:t xml:space="preserve"> Aj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426192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426192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26192">
              <w:rPr>
                <w:lang w:eastAsia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426192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26192">
              <w:rPr>
                <w:lang w:eastAsia="ar-SA"/>
              </w:rPr>
              <w:t>0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CB" w:rsidRPr="00426192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26192">
              <w:rPr>
                <w:lang w:eastAsia="ar-SA"/>
              </w:rPr>
              <w:t>0</w:t>
            </w:r>
          </w:p>
        </w:tc>
      </w:tr>
      <w:tr w:rsidR="00AA6CCB" w:rsidRPr="00426192" w:rsidTr="00AA6CCB">
        <w:trPr>
          <w:gridAfter w:val="1"/>
          <w:wAfter w:w="6" w:type="dxa"/>
        </w:trPr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426192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26192">
              <w:rPr>
                <w:lang w:eastAsia="ar-SA"/>
              </w:rPr>
              <w:t>O</w:t>
            </w:r>
          </w:p>
        </w:tc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426192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26192">
              <w:rPr>
                <w:lang w:eastAsia="ar-SA"/>
              </w:rPr>
              <w:t>Matematická olympiáda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426192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426192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26192">
              <w:rPr>
                <w:lang w:eastAsia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426192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26192">
              <w:rPr>
                <w:lang w:eastAsia="ar-SA"/>
              </w:rPr>
              <w:t>1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CB" w:rsidRPr="00426192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26192">
              <w:rPr>
                <w:lang w:eastAsia="ar-SA"/>
              </w:rPr>
              <w:t>0</w:t>
            </w:r>
          </w:p>
        </w:tc>
      </w:tr>
      <w:tr w:rsidR="00AA6CCB" w:rsidRPr="00426192" w:rsidTr="00AA6CCB">
        <w:trPr>
          <w:gridAfter w:val="1"/>
          <w:wAfter w:w="6" w:type="dxa"/>
        </w:trPr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211C8C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O</w:t>
            </w:r>
          </w:p>
        </w:tc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211C8C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Zeměpisná olympiáda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211C8C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211C8C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211C8C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CB" w:rsidRPr="00744F48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44F48">
              <w:rPr>
                <w:lang w:eastAsia="ar-SA"/>
              </w:rPr>
              <w:t>0</w:t>
            </w:r>
          </w:p>
        </w:tc>
      </w:tr>
      <w:tr w:rsidR="00AA6CCB" w:rsidRPr="00211C8C" w:rsidTr="00AA6CCB">
        <w:trPr>
          <w:gridAfter w:val="1"/>
          <w:wAfter w:w="6" w:type="dxa"/>
        </w:trPr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211C8C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11C8C">
              <w:rPr>
                <w:lang w:eastAsia="ar-SA"/>
              </w:rPr>
              <w:t>O</w:t>
            </w:r>
          </w:p>
        </w:tc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211C8C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11C8C">
              <w:rPr>
                <w:lang w:eastAsia="ar-SA"/>
              </w:rPr>
              <w:t>Biologická olympiáda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211C8C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11C8C">
              <w:rPr>
                <w:lang w:eastAsia="ar-SA"/>
              </w:rPr>
              <w:t>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211C8C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11C8C">
              <w:rPr>
                <w:lang w:eastAsia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211C8C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11C8C">
              <w:rPr>
                <w:lang w:eastAsia="ar-SA"/>
              </w:rPr>
              <w:t>0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CB" w:rsidRPr="00211C8C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11C8C">
              <w:rPr>
                <w:lang w:eastAsia="ar-SA"/>
              </w:rPr>
              <w:t>0</w:t>
            </w:r>
          </w:p>
        </w:tc>
      </w:tr>
      <w:tr w:rsidR="00AA6CCB" w:rsidRPr="00211C8C" w:rsidTr="00AA6CCB">
        <w:trPr>
          <w:gridAfter w:val="1"/>
          <w:wAfter w:w="6" w:type="dxa"/>
        </w:trPr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211C8C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11C8C">
              <w:rPr>
                <w:lang w:eastAsia="ar-SA"/>
              </w:rPr>
              <w:t>O</w:t>
            </w:r>
          </w:p>
        </w:tc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211C8C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11C8C">
              <w:rPr>
                <w:lang w:eastAsia="ar-SA"/>
              </w:rPr>
              <w:t>OVOV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211C8C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211C8C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211C8C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CB" w:rsidRPr="00211C8C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AA6CCB" w:rsidRPr="00426192" w:rsidTr="00AA6CCB">
        <w:trPr>
          <w:gridAfter w:val="1"/>
          <w:wAfter w:w="6" w:type="dxa"/>
        </w:trPr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426192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26192">
              <w:rPr>
                <w:lang w:eastAsia="ar-SA"/>
              </w:rPr>
              <w:t>O</w:t>
            </w:r>
          </w:p>
        </w:tc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426192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r w:rsidRPr="00426192">
              <w:rPr>
                <w:lang w:eastAsia="ar-SA"/>
              </w:rPr>
              <w:t>Pythagoriáda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426192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426192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26192">
              <w:rPr>
                <w:lang w:eastAsia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426192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26192">
              <w:rPr>
                <w:lang w:eastAsia="ar-SA"/>
              </w:rPr>
              <w:t>0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CB" w:rsidRPr="00426192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26192">
              <w:rPr>
                <w:lang w:eastAsia="ar-SA"/>
              </w:rPr>
              <w:t>0</w:t>
            </w:r>
          </w:p>
        </w:tc>
      </w:tr>
      <w:tr w:rsidR="00AA6CCB" w:rsidRPr="00426192" w:rsidTr="00AA6CCB">
        <w:trPr>
          <w:gridAfter w:val="1"/>
          <w:wAfter w:w="6" w:type="dxa"/>
        </w:trPr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426192" w:rsidRDefault="00AA6CCB" w:rsidP="00AA6CCB">
            <w:pPr>
              <w:suppressAutoHyphens/>
              <w:snapToGrid w:val="0"/>
              <w:jc w:val="center"/>
            </w:pPr>
            <w:r w:rsidRPr="00426192">
              <w:t>O</w:t>
            </w:r>
          </w:p>
        </w:tc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426192" w:rsidRDefault="00AA6CCB" w:rsidP="00AA6CCB">
            <w:pPr>
              <w:suppressAutoHyphens/>
              <w:snapToGrid w:val="0"/>
              <w:jc w:val="center"/>
            </w:pPr>
            <w:r>
              <w:t>Dějepisná olympiáda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426192" w:rsidRDefault="00AA6CCB" w:rsidP="00AA6CCB">
            <w:pPr>
              <w:suppressAutoHyphens/>
              <w:snapToGrid w:val="0"/>
              <w:jc w:val="center"/>
            </w:pPr>
            <w:r>
              <w:t>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426192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26192">
              <w:rPr>
                <w:lang w:eastAsia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426192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26192">
              <w:rPr>
                <w:lang w:eastAsia="ar-SA"/>
              </w:rPr>
              <w:t>0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CB" w:rsidRPr="00426192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</w:tr>
      <w:tr w:rsidR="00AA6CCB" w:rsidRPr="00211C8C" w:rsidTr="00AA6CCB">
        <w:trPr>
          <w:gridAfter w:val="1"/>
          <w:wAfter w:w="6" w:type="dxa"/>
        </w:trPr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211C8C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11C8C">
              <w:rPr>
                <w:lang w:eastAsia="ar-SA"/>
              </w:rPr>
              <w:t>O</w:t>
            </w:r>
          </w:p>
        </w:tc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211C8C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Atletika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211C8C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211C8C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11C8C">
              <w:rPr>
                <w:lang w:eastAsia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211C8C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11C8C">
              <w:rPr>
                <w:lang w:eastAsia="ar-SA"/>
              </w:rPr>
              <w:t>0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CB" w:rsidRPr="00211C8C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</w:tr>
      <w:tr w:rsidR="00AA6CCB" w:rsidRPr="00426192" w:rsidTr="00AA6CCB">
        <w:trPr>
          <w:gridAfter w:val="1"/>
          <w:wAfter w:w="6" w:type="dxa"/>
        </w:trPr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426192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26192">
              <w:rPr>
                <w:lang w:eastAsia="ar-SA"/>
              </w:rPr>
              <w:t>O</w:t>
            </w:r>
          </w:p>
        </w:tc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426192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26192">
              <w:rPr>
                <w:lang w:eastAsia="ar-SA"/>
              </w:rPr>
              <w:t xml:space="preserve">Olympiáda v </w:t>
            </w:r>
            <w:proofErr w:type="spellStart"/>
            <w:r w:rsidRPr="00426192">
              <w:rPr>
                <w:lang w:eastAsia="ar-SA"/>
              </w:rPr>
              <w:t>Čj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426192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26192">
              <w:rPr>
                <w:lang w:eastAsia="ar-SA"/>
              </w:rPr>
              <w:t>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426192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26192">
              <w:rPr>
                <w:lang w:eastAsia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426192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26192">
              <w:rPr>
                <w:lang w:eastAsia="ar-SA"/>
              </w:rPr>
              <w:t>0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CB" w:rsidRPr="00426192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</w:tr>
      <w:tr w:rsidR="00AA6CCB" w:rsidRPr="00211C8C" w:rsidTr="00AA6CCB">
        <w:trPr>
          <w:gridAfter w:val="1"/>
          <w:wAfter w:w="6" w:type="dxa"/>
        </w:trPr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211C8C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11C8C">
              <w:rPr>
                <w:lang w:eastAsia="ar-SA"/>
              </w:rPr>
              <w:t>O</w:t>
            </w:r>
          </w:p>
        </w:tc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211C8C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11C8C">
              <w:rPr>
                <w:lang w:eastAsia="ar-SA"/>
              </w:rPr>
              <w:t>Recitační soutěž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211C8C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211C8C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211C8C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CB" w:rsidRPr="00211C8C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11C8C">
              <w:rPr>
                <w:lang w:eastAsia="ar-SA"/>
              </w:rPr>
              <w:t>0</w:t>
            </w:r>
          </w:p>
        </w:tc>
      </w:tr>
      <w:tr w:rsidR="00AA6CCB" w:rsidRPr="00CF79EF" w:rsidTr="00AA6CCB">
        <w:trPr>
          <w:gridAfter w:val="1"/>
          <w:wAfter w:w="6" w:type="dxa"/>
        </w:trPr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CF79EF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F79EF">
              <w:rPr>
                <w:lang w:eastAsia="ar-SA"/>
              </w:rPr>
              <w:t>K</w:t>
            </w:r>
          </w:p>
        </w:tc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CF79EF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Street - dívky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CF79EF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CF79EF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F79EF">
              <w:rPr>
                <w:lang w:eastAsia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CF79EF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CB" w:rsidRPr="00CF79EF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F79EF">
              <w:rPr>
                <w:lang w:eastAsia="ar-SA"/>
              </w:rPr>
              <w:t>0</w:t>
            </w:r>
          </w:p>
        </w:tc>
      </w:tr>
      <w:tr w:rsidR="00AA6CCB" w:rsidRPr="00CF79EF" w:rsidTr="00AA6CCB">
        <w:trPr>
          <w:gridAfter w:val="1"/>
          <w:wAfter w:w="6" w:type="dxa"/>
        </w:trPr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CF79EF" w:rsidRDefault="00AA6CCB" w:rsidP="00AA6CCB">
            <w:pPr>
              <w:suppressAutoHyphens/>
              <w:snapToGrid w:val="0"/>
              <w:jc w:val="center"/>
            </w:pPr>
            <w:r w:rsidRPr="00CF79EF">
              <w:t>K</w:t>
            </w:r>
          </w:p>
        </w:tc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CF79EF" w:rsidRDefault="00AA6CCB" w:rsidP="00AA6CCB">
            <w:pPr>
              <w:suppressAutoHyphens/>
              <w:snapToGrid w:val="0"/>
              <w:jc w:val="center"/>
            </w:pPr>
            <w:r>
              <w:t>OVOV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CF79EF" w:rsidRDefault="00AA6CCB" w:rsidP="00AA6CCB">
            <w:pPr>
              <w:suppressAutoHyphens/>
              <w:snapToGrid w:val="0"/>
              <w:jc w:val="center"/>
            </w:pPr>
            <w:r>
              <w:t>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CF79EF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F79EF">
              <w:rPr>
                <w:lang w:eastAsia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CF79EF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CB" w:rsidRPr="00CF79EF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F79EF">
              <w:rPr>
                <w:lang w:eastAsia="ar-SA"/>
              </w:rPr>
              <w:t>0</w:t>
            </w:r>
          </w:p>
        </w:tc>
      </w:tr>
      <w:tr w:rsidR="00AA6CCB" w:rsidRPr="00CF79EF" w:rsidTr="00AA6CCB">
        <w:trPr>
          <w:gridAfter w:val="1"/>
          <w:wAfter w:w="6" w:type="dxa"/>
        </w:trPr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CF79EF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F79EF">
              <w:rPr>
                <w:lang w:eastAsia="ar-SA"/>
              </w:rPr>
              <w:t xml:space="preserve">K </w:t>
            </w:r>
          </w:p>
        </w:tc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CF79EF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F79EF">
              <w:rPr>
                <w:lang w:eastAsia="ar-SA"/>
              </w:rPr>
              <w:t>Volejbal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CF79EF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F79EF">
              <w:rPr>
                <w:lang w:eastAsia="ar-SA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CF79EF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F79EF">
              <w:rPr>
                <w:lang w:eastAsia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CF79EF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F79EF">
              <w:rPr>
                <w:lang w:eastAsia="ar-SA"/>
              </w:rPr>
              <w:t>10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CB" w:rsidRPr="00CF79EF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F79EF">
              <w:rPr>
                <w:lang w:eastAsia="ar-SA"/>
              </w:rPr>
              <w:t>0</w:t>
            </w:r>
          </w:p>
        </w:tc>
      </w:tr>
      <w:tr w:rsidR="00AA6CCB" w:rsidRPr="00CF79EF" w:rsidTr="00AA6CCB">
        <w:trPr>
          <w:gridAfter w:val="1"/>
          <w:wAfter w:w="6" w:type="dxa"/>
        </w:trPr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CF79EF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K</w:t>
            </w:r>
          </w:p>
        </w:tc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CF79EF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Orientační běh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CF79EF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CF79EF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CF79EF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F79EF">
              <w:rPr>
                <w:lang w:eastAsia="ar-SA"/>
              </w:rPr>
              <w:t>0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CB" w:rsidRPr="00CF79EF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AA6CCB" w:rsidRPr="00CF79EF" w:rsidTr="00AA6CCB">
        <w:trPr>
          <w:gridAfter w:val="1"/>
          <w:wAfter w:w="6" w:type="dxa"/>
        </w:trPr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CF79EF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F79EF">
              <w:rPr>
                <w:lang w:eastAsia="ar-SA"/>
              </w:rPr>
              <w:t>K</w:t>
            </w:r>
          </w:p>
        </w:tc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CF79EF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F79EF">
              <w:rPr>
                <w:lang w:eastAsia="ar-SA"/>
              </w:rPr>
              <w:t xml:space="preserve">Evropa ve škole - </w:t>
            </w:r>
            <w:proofErr w:type="spellStart"/>
            <w:r w:rsidRPr="00CF79EF">
              <w:rPr>
                <w:lang w:eastAsia="ar-SA"/>
              </w:rPr>
              <w:t>Vv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CF79EF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F79EF">
              <w:rPr>
                <w:lang w:eastAsia="ar-SA"/>
              </w:rPr>
              <w:t>5 souborů</w:t>
            </w:r>
          </w:p>
          <w:p w:rsidR="00AA6CCB" w:rsidRPr="00CF79EF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9 </w:t>
            </w:r>
            <w:proofErr w:type="spellStart"/>
            <w:r>
              <w:rPr>
                <w:lang w:eastAsia="ar-SA"/>
              </w:rPr>
              <w:t>jednotl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CF79EF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F79EF">
              <w:rPr>
                <w:lang w:eastAsia="ar-SA"/>
              </w:rPr>
              <w:t>0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CB" w:rsidRPr="00CF79EF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F79EF">
              <w:rPr>
                <w:lang w:eastAsia="ar-SA"/>
              </w:rPr>
              <w:t>0</w:t>
            </w:r>
          </w:p>
        </w:tc>
      </w:tr>
      <w:tr w:rsidR="00AA6CCB" w:rsidRPr="00211C8C" w:rsidTr="00AA6CCB">
        <w:trPr>
          <w:gridAfter w:val="1"/>
          <w:wAfter w:w="6" w:type="dxa"/>
        </w:trPr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211C8C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11C8C">
              <w:rPr>
                <w:lang w:eastAsia="ar-SA"/>
              </w:rPr>
              <w:t>K</w:t>
            </w:r>
          </w:p>
        </w:tc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211C8C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Karlovarský skřivánek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211C8C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211C8C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11C8C">
              <w:rPr>
                <w:lang w:eastAsia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211C8C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CB" w:rsidRPr="00211C8C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AA6CCB" w:rsidRPr="00426192" w:rsidTr="00AA6CCB">
        <w:trPr>
          <w:gridAfter w:val="1"/>
          <w:wAfter w:w="6" w:type="dxa"/>
        </w:trPr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426192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26192">
              <w:rPr>
                <w:lang w:eastAsia="ar-SA"/>
              </w:rPr>
              <w:t>K</w:t>
            </w:r>
          </w:p>
        </w:tc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426192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Recitační soutěž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426192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26192">
              <w:rPr>
                <w:lang w:eastAsia="ar-SA"/>
              </w:rPr>
              <w:t>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426192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426192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CB" w:rsidRPr="00426192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</w:tr>
      <w:tr w:rsidR="00AA6CCB" w:rsidRPr="00211C8C" w:rsidTr="00AA6CCB">
        <w:trPr>
          <w:gridAfter w:val="1"/>
          <w:wAfter w:w="6" w:type="dxa"/>
        </w:trPr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211C8C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11C8C">
              <w:rPr>
                <w:lang w:eastAsia="ar-SA"/>
              </w:rPr>
              <w:t>K</w:t>
            </w:r>
          </w:p>
        </w:tc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211C8C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11C8C">
              <w:rPr>
                <w:lang w:eastAsia="ar-SA"/>
              </w:rPr>
              <w:t>Přehlídka DPS (DPS Sluníčka)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211C8C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211C8C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211C8C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11C8C">
              <w:rPr>
                <w:lang w:eastAsia="ar-SA"/>
              </w:rPr>
              <w:t>0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CB" w:rsidRPr="00211C8C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11C8C">
              <w:rPr>
                <w:lang w:eastAsia="ar-SA"/>
              </w:rPr>
              <w:t>0</w:t>
            </w:r>
          </w:p>
        </w:tc>
      </w:tr>
      <w:tr w:rsidR="00AA6CCB" w:rsidRPr="00426192" w:rsidTr="00AA6CCB">
        <w:trPr>
          <w:gridAfter w:val="1"/>
          <w:wAfter w:w="6" w:type="dxa"/>
        </w:trPr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426192" w:rsidRDefault="00AA6CCB" w:rsidP="00AA6CCB">
            <w:pPr>
              <w:suppressAutoHyphens/>
              <w:snapToGrid w:val="0"/>
              <w:jc w:val="center"/>
            </w:pPr>
            <w:r w:rsidRPr="00426192">
              <w:t>K</w:t>
            </w:r>
          </w:p>
        </w:tc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426192" w:rsidRDefault="00AA6CCB" w:rsidP="00AA6CCB">
            <w:pPr>
              <w:suppressAutoHyphens/>
              <w:snapToGrid w:val="0"/>
              <w:jc w:val="center"/>
            </w:pPr>
            <w:r>
              <w:t xml:space="preserve">Konverzační soutěž </w:t>
            </w:r>
            <w:proofErr w:type="spellStart"/>
            <w:r>
              <w:t>Nj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426192" w:rsidRDefault="00AA6CCB" w:rsidP="00AA6CCB">
            <w:pPr>
              <w:suppressAutoHyphens/>
              <w:snapToGrid w:val="0"/>
              <w:jc w:val="center"/>
            </w:pPr>
            <w:r w:rsidRPr="00426192">
              <w:t>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426192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26192">
              <w:rPr>
                <w:lang w:eastAsia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426192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CB" w:rsidRPr="00426192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26192">
              <w:rPr>
                <w:lang w:eastAsia="ar-SA"/>
              </w:rPr>
              <w:t>0</w:t>
            </w:r>
          </w:p>
        </w:tc>
      </w:tr>
      <w:tr w:rsidR="00AA6CCB" w:rsidRPr="00426192" w:rsidTr="00AA6CCB">
        <w:trPr>
          <w:gridAfter w:val="1"/>
          <w:wAfter w:w="6" w:type="dxa"/>
        </w:trPr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426192" w:rsidRDefault="00AA6CCB" w:rsidP="00AA6CCB">
            <w:pPr>
              <w:suppressAutoHyphens/>
              <w:snapToGrid w:val="0"/>
              <w:jc w:val="center"/>
            </w:pPr>
            <w:r w:rsidRPr="00426192">
              <w:t>K</w:t>
            </w:r>
          </w:p>
        </w:tc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426192" w:rsidRDefault="00AA6CCB" w:rsidP="00AA6CCB">
            <w:pPr>
              <w:suppressAutoHyphens/>
              <w:snapToGrid w:val="0"/>
              <w:jc w:val="center"/>
            </w:pPr>
            <w:r w:rsidRPr="00426192">
              <w:t xml:space="preserve">Evropa ve škole - </w:t>
            </w:r>
            <w:proofErr w:type="spellStart"/>
            <w:r w:rsidRPr="00426192">
              <w:t>čj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426192" w:rsidRDefault="00AA6CCB" w:rsidP="00AA6CCB">
            <w:pPr>
              <w:suppressAutoHyphens/>
              <w:snapToGrid w:val="0"/>
              <w:jc w:val="center"/>
            </w:pPr>
            <w:r>
              <w:t>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426192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426192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26192">
              <w:rPr>
                <w:lang w:eastAsia="ar-SA"/>
              </w:rPr>
              <w:t>0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CB" w:rsidRPr="00426192" w:rsidRDefault="00AA6CCB" w:rsidP="00AA6CC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2xču1xcena</w:t>
            </w:r>
          </w:p>
        </w:tc>
      </w:tr>
      <w:tr w:rsidR="00AA6CCB" w:rsidRPr="00CF79EF" w:rsidTr="00AA6CCB">
        <w:trPr>
          <w:gridAfter w:val="1"/>
          <w:wAfter w:w="6" w:type="dxa"/>
        </w:trPr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CF79EF" w:rsidRDefault="00AA6CCB" w:rsidP="00AA6CC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CF79EF">
              <w:rPr>
                <w:b/>
              </w:rPr>
              <w:t>R</w:t>
            </w:r>
          </w:p>
        </w:tc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CF79EF" w:rsidRDefault="00AA6CCB" w:rsidP="00AA6CC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CF79EF">
              <w:rPr>
                <w:b/>
              </w:rPr>
              <w:t xml:space="preserve">Evropa ve škole 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CF79EF" w:rsidRDefault="00AA6CCB" w:rsidP="00AA6CC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Default="00AA6CCB" w:rsidP="00AA6CC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</w:t>
            </w:r>
            <w:r w:rsidRPr="00CF79EF">
              <w:rPr>
                <w:b/>
                <w:lang w:eastAsia="ar-SA"/>
              </w:rPr>
              <w:t>soubor</w:t>
            </w:r>
            <w:r>
              <w:rPr>
                <w:b/>
                <w:lang w:eastAsia="ar-SA"/>
              </w:rPr>
              <w:t>y</w:t>
            </w:r>
          </w:p>
          <w:p w:rsidR="00AA6CCB" w:rsidRPr="00CF79EF" w:rsidRDefault="00AA6CCB" w:rsidP="00AA6CC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3jednotl.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CF79EF" w:rsidRDefault="00AA6CCB" w:rsidP="00AA6CC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CF79EF">
              <w:rPr>
                <w:b/>
                <w:lang w:eastAsia="ar-SA"/>
              </w:rPr>
              <w:t>0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CB" w:rsidRPr="00CF79EF" w:rsidRDefault="00AA6CCB" w:rsidP="00AA6CCB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2xČu</w:t>
            </w:r>
            <w:r w:rsidRPr="00CF79EF">
              <w:rPr>
                <w:b/>
                <w:sz w:val="18"/>
                <w:szCs w:val="18"/>
                <w:lang w:eastAsia="ar-SA"/>
              </w:rPr>
              <w:t xml:space="preserve">             </w:t>
            </w:r>
          </w:p>
        </w:tc>
      </w:tr>
      <w:tr w:rsidR="00AA6CCB" w:rsidRPr="00426192" w:rsidTr="00AA6CCB">
        <w:trPr>
          <w:gridAfter w:val="1"/>
          <w:wAfter w:w="6" w:type="dxa"/>
        </w:trPr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426192" w:rsidRDefault="00AA6CCB" w:rsidP="00AA6CC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426192">
              <w:rPr>
                <w:b/>
                <w:lang w:eastAsia="ar-SA"/>
              </w:rPr>
              <w:t>R</w:t>
            </w:r>
          </w:p>
        </w:tc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426192" w:rsidRDefault="00AA6CCB" w:rsidP="00AA6CC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426192">
              <w:rPr>
                <w:b/>
                <w:lang w:eastAsia="ar-SA"/>
              </w:rPr>
              <w:t>Recitační soutěž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426192" w:rsidRDefault="00AA6CCB" w:rsidP="00AA6CC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426192">
              <w:rPr>
                <w:b/>
                <w:lang w:eastAsia="ar-SA"/>
              </w:rPr>
              <w:t>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426192" w:rsidRDefault="00AA6CCB" w:rsidP="00AA6CC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426192">
              <w:rPr>
                <w:b/>
                <w:lang w:eastAsia="ar-SA"/>
              </w:rPr>
              <w:t>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426192" w:rsidRDefault="00AA6CCB" w:rsidP="00AA6CC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426192">
              <w:rPr>
                <w:b/>
                <w:lang w:eastAsia="ar-SA"/>
              </w:rPr>
              <w:t>0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CB" w:rsidRPr="00426192" w:rsidRDefault="00AA6CCB" w:rsidP="00AA6CC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0</w:t>
            </w:r>
          </w:p>
        </w:tc>
      </w:tr>
      <w:tr w:rsidR="00AA6CCB" w:rsidRPr="00211C8C" w:rsidTr="00AA6CCB">
        <w:trPr>
          <w:gridAfter w:val="1"/>
          <w:wAfter w:w="6" w:type="dxa"/>
        </w:trPr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211C8C" w:rsidRDefault="00AA6CCB" w:rsidP="00AA6CCB">
            <w:pPr>
              <w:suppressAutoHyphens/>
              <w:snapToGrid w:val="0"/>
              <w:jc w:val="center"/>
              <w:rPr>
                <w:b/>
              </w:rPr>
            </w:pPr>
            <w:r w:rsidRPr="00211C8C">
              <w:rPr>
                <w:b/>
              </w:rPr>
              <w:t>R</w:t>
            </w:r>
          </w:p>
        </w:tc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211C8C" w:rsidRDefault="00AA6CCB" w:rsidP="00AA6CCB">
            <w:pPr>
              <w:suppressAutoHyphens/>
              <w:snapToGrid w:val="0"/>
              <w:jc w:val="center"/>
              <w:rPr>
                <w:b/>
              </w:rPr>
            </w:pPr>
            <w:r>
              <w:rPr>
                <w:b/>
              </w:rPr>
              <w:t>Múza 2014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211C8C" w:rsidRDefault="00AA6CCB" w:rsidP="00AA6CCB">
            <w:pPr>
              <w:suppressAutoHyphens/>
              <w:snapToGrid w:val="0"/>
              <w:jc w:val="center"/>
              <w:rPr>
                <w:b/>
              </w:rPr>
            </w:pPr>
            <w:r w:rsidRPr="00211C8C">
              <w:rPr>
                <w:b/>
              </w:rPr>
              <w:t>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211C8C" w:rsidRDefault="00AA6CCB" w:rsidP="00AA6CCB">
            <w:pPr>
              <w:suppressAutoHyphens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211C8C" w:rsidRDefault="00AA6CCB" w:rsidP="00AA6CC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211C8C">
              <w:rPr>
                <w:b/>
                <w:lang w:eastAsia="ar-SA"/>
              </w:rPr>
              <w:t>0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CB" w:rsidRPr="00211C8C" w:rsidRDefault="00AA6CCB" w:rsidP="00AA6CC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211C8C">
              <w:rPr>
                <w:b/>
                <w:lang w:eastAsia="ar-SA"/>
              </w:rPr>
              <w:t>0</w:t>
            </w:r>
          </w:p>
        </w:tc>
      </w:tr>
      <w:tr w:rsidR="00AA6CCB" w:rsidRPr="00211C8C" w:rsidTr="00AA6CCB">
        <w:trPr>
          <w:gridAfter w:val="1"/>
          <w:wAfter w:w="6" w:type="dxa"/>
        </w:trPr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211C8C" w:rsidRDefault="00AA6CCB" w:rsidP="00AA6CC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211C8C">
              <w:rPr>
                <w:b/>
                <w:lang w:eastAsia="ar-SA"/>
              </w:rPr>
              <w:t>R</w:t>
            </w:r>
          </w:p>
        </w:tc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211C8C" w:rsidRDefault="00AA6CCB" w:rsidP="00AA6CC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211C8C">
              <w:rPr>
                <w:b/>
                <w:lang w:eastAsia="ar-SA"/>
              </w:rPr>
              <w:t>Karlovarský skřivánek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211C8C" w:rsidRDefault="00AA6CCB" w:rsidP="00AA6CC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211C8C" w:rsidRDefault="00AA6CCB" w:rsidP="00AA6CC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211C8C">
              <w:rPr>
                <w:b/>
                <w:lang w:eastAsia="ar-SA"/>
              </w:rPr>
              <w:t>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211C8C" w:rsidRDefault="00AA6CCB" w:rsidP="00AA6CC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211C8C">
              <w:rPr>
                <w:b/>
                <w:lang w:eastAsia="ar-SA"/>
              </w:rPr>
              <w:t>0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CB" w:rsidRPr="00211C8C" w:rsidRDefault="00AA6CCB" w:rsidP="00AA6CC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211C8C">
              <w:rPr>
                <w:b/>
                <w:lang w:eastAsia="ar-SA"/>
              </w:rPr>
              <w:t>0</w:t>
            </w:r>
          </w:p>
        </w:tc>
      </w:tr>
      <w:tr w:rsidR="00AA6CCB" w:rsidRPr="00CF79EF" w:rsidTr="00AA6CCB">
        <w:trPr>
          <w:gridAfter w:val="1"/>
          <w:wAfter w:w="6" w:type="dxa"/>
        </w:trPr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CF79EF" w:rsidRDefault="00AA6CCB" w:rsidP="00AA6CCB">
            <w:pPr>
              <w:suppressAutoHyphens/>
              <w:snapToGrid w:val="0"/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CF79EF" w:rsidRDefault="00AA6CCB" w:rsidP="00AA6CCB">
            <w:pPr>
              <w:suppressAutoHyphens/>
              <w:snapToGrid w:val="0"/>
              <w:jc w:val="center"/>
              <w:rPr>
                <w:b/>
              </w:rPr>
            </w:pPr>
            <w:r>
              <w:rPr>
                <w:b/>
              </w:rPr>
              <w:t>Vánoční malování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CF79EF" w:rsidRDefault="00AA6CCB" w:rsidP="00AA6CCB">
            <w:pPr>
              <w:suppressAutoHyphens/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CF79EF" w:rsidRDefault="00AA6CCB" w:rsidP="00AA6CC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CF79EF" w:rsidRDefault="00AA6CCB" w:rsidP="00AA6CC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CB" w:rsidRPr="00CF79EF" w:rsidRDefault="00AA6CCB" w:rsidP="00AA6CC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0</w:t>
            </w:r>
          </w:p>
        </w:tc>
      </w:tr>
      <w:tr w:rsidR="00AA6CCB" w:rsidRPr="00CF79EF" w:rsidTr="00AA6CCB">
        <w:trPr>
          <w:gridAfter w:val="1"/>
          <w:wAfter w:w="6" w:type="dxa"/>
        </w:trPr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CF79EF" w:rsidRDefault="00AA6CCB" w:rsidP="00AA6CC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CF79EF">
              <w:rPr>
                <w:b/>
              </w:rPr>
              <w:t>Mez.</w:t>
            </w:r>
          </w:p>
        </w:tc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CF79EF" w:rsidRDefault="00AA6CCB" w:rsidP="00AA6CC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CF79EF">
              <w:rPr>
                <w:b/>
              </w:rPr>
              <w:t xml:space="preserve">Lidice - </w:t>
            </w:r>
            <w:proofErr w:type="spellStart"/>
            <w:r w:rsidRPr="00CF79EF">
              <w:rPr>
                <w:b/>
              </w:rPr>
              <w:t>Vv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CF79EF" w:rsidRDefault="00AA6CCB" w:rsidP="00AA6CC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CF79EF" w:rsidRDefault="00AA6CCB" w:rsidP="00AA6CC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3xču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CF79EF" w:rsidRDefault="00AA6CCB" w:rsidP="00AA6CC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CF79EF">
              <w:rPr>
                <w:b/>
                <w:lang w:eastAsia="ar-SA"/>
              </w:rPr>
              <w:t>0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CB" w:rsidRPr="00744F48" w:rsidRDefault="00AA6CCB" w:rsidP="00AA6CC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744F48">
              <w:rPr>
                <w:b/>
                <w:lang w:eastAsia="ar-SA"/>
              </w:rPr>
              <w:t>0</w:t>
            </w:r>
          </w:p>
        </w:tc>
      </w:tr>
      <w:tr w:rsidR="00AA6CCB" w:rsidRPr="00B6735A" w:rsidTr="00AA6CCB">
        <w:trPr>
          <w:gridAfter w:val="1"/>
          <w:wAfter w:w="6" w:type="dxa"/>
        </w:trPr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B6735A" w:rsidRDefault="00AA6CCB" w:rsidP="00AA6CC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B6735A" w:rsidRDefault="00AA6CCB" w:rsidP="00AA6CC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B6735A">
              <w:rPr>
                <w:b/>
              </w:rPr>
              <w:t>celkem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CCB" w:rsidRPr="00B6735A" w:rsidRDefault="00AA6CCB" w:rsidP="00AA6CC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216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A6CCB" w:rsidRPr="00B6735A" w:rsidRDefault="00AA6CCB" w:rsidP="00AA6CC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B6735A">
              <w:rPr>
                <w:b/>
              </w:rPr>
              <w:t>54 + 7 souborů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A6CCB" w:rsidRPr="00B6735A" w:rsidRDefault="00AA6CCB" w:rsidP="00AA6CC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B6735A">
              <w:rPr>
                <w:b/>
              </w:rPr>
              <w:t>22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6CCB" w:rsidRPr="00B6735A" w:rsidRDefault="00AA6CCB" w:rsidP="00AA6CCB">
            <w:pPr>
              <w:suppressAutoHyphens/>
              <w:snapToGrid w:val="0"/>
              <w:jc w:val="center"/>
              <w:rPr>
                <w:b/>
              </w:rPr>
            </w:pPr>
            <w:r w:rsidRPr="00B6735A">
              <w:rPr>
                <w:b/>
              </w:rPr>
              <w:t>8</w:t>
            </w:r>
          </w:p>
        </w:tc>
      </w:tr>
    </w:tbl>
    <w:p w:rsidR="00AA6CCB" w:rsidRDefault="00AA6CCB" w:rsidP="00AA6CCB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Úř</w:t>
      </w:r>
      <w:proofErr w:type="spellEnd"/>
      <w:r>
        <w:rPr>
          <w:sz w:val="18"/>
          <w:szCs w:val="18"/>
        </w:rPr>
        <w:t xml:space="preserve"> = úspěšný řešitel, </w:t>
      </w:r>
      <w:proofErr w:type="spellStart"/>
      <w:r>
        <w:rPr>
          <w:sz w:val="18"/>
          <w:szCs w:val="18"/>
        </w:rPr>
        <w:t>Ču</w:t>
      </w:r>
      <w:proofErr w:type="spellEnd"/>
      <w:r>
        <w:rPr>
          <w:sz w:val="18"/>
          <w:szCs w:val="18"/>
        </w:rPr>
        <w:t xml:space="preserve"> = čestné uznání</w:t>
      </w:r>
    </w:p>
    <w:p w:rsidR="00AA6CCB" w:rsidRDefault="00AA6CCB" w:rsidP="00AA6CCB"/>
    <w:p w:rsidR="00AA6CCB" w:rsidRDefault="00AA6CCB" w:rsidP="00AA6CCB"/>
    <w:p w:rsidR="009E77D1" w:rsidRPr="00030E54" w:rsidRDefault="009E77D1" w:rsidP="009E77D1">
      <w:pPr>
        <w:pStyle w:val="Odstavecseseznamem"/>
        <w:numPr>
          <w:ilvl w:val="0"/>
          <w:numId w:val="23"/>
        </w:numPr>
        <w:rPr>
          <w:rFonts w:ascii="Times New Roman" w:hAnsi="Times New Roman"/>
          <w:b/>
          <w:bCs/>
          <w:sz w:val="24"/>
          <w:szCs w:val="24"/>
          <w:u w:val="single"/>
        </w:rPr>
      </w:pPr>
      <w:r w:rsidRPr="00030E54">
        <w:rPr>
          <w:rFonts w:ascii="Times New Roman" w:hAnsi="Times New Roman"/>
          <w:b/>
          <w:bCs/>
          <w:sz w:val="24"/>
          <w:szCs w:val="24"/>
          <w:u w:val="single"/>
        </w:rPr>
        <w:t xml:space="preserve">Údaje o předložených a školou realizovaných projektech financovaných z cizích zdrojů </w:t>
      </w:r>
    </w:p>
    <w:p w:rsidR="00030E54" w:rsidRDefault="00030E54" w:rsidP="00030E54">
      <w:pPr>
        <w:rPr>
          <w:b/>
          <w:u w:val="single"/>
        </w:rPr>
      </w:pPr>
      <w:r>
        <w:rPr>
          <w:b/>
          <w:u w:val="single"/>
        </w:rPr>
        <w:t>I. Údaje o zpracovaných projektech do grantů:</w:t>
      </w:r>
    </w:p>
    <w:p w:rsidR="00030E54" w:rsidRDefault="00030E54" w:rsidP="00030E54">
      <w:r>
        <w:t>OŠMT MMP – podány 3 žádosti</w:t>
      </w:r>
    </w:p>
    <w:p w:rsidR="00030E54" w:rsidRDefault="00030E54" w:rsidP="00030E54">
      <w:r>
        <w:t>ÚMO Plzeň 3 – podána 1 žádost</w:t>
      </w:r>
    </w:p>
    <w:p w:rsidR="00030E54" w:rsidRDefault="00030E54" w:rsidP="00030E54">
      <w:pPr>
        <w:pBdr>
          <w:bottom w:val="single" w:sz="6" w:space="0" w:color="auto"/>
        </w:pBdr>
      </w:pPr>
      <w:r>
        <w:t>Středisko služeb školám – podána 1 žádost</w:t>
      </w:r>
    </w:p>
    <w:p w:rsidR="00030E54" w:rsidRDefault="00030E54" w:rsidP="00030E54">
      <w:pPr>
        <w:pBdr>
          <w:bottom w:val="single" w:sz="6" w:space="0" w:color="auto"/>
        </w:pBdr>
      </w:pPr>
    </w:p>
    <w:p w:rsidR="00030E54" w:rsidRDefault="00030E54" w:rsidP="00030E54">
      <w:pPr>
        <w:rPr>
          <w:b/>
        </w:rPr>
      </w:pPr>
      <w:r>
        <w:rPr>
          <w:b/>
        </w:rPr>
        <w:t>Celkem podáno:</w:t>
      </w:r>
      <w:r>
        <w:rPr>
          <w:b/>
        </w:rPr>
        <w:tab/>
      </w:r>
      <w:r>
        <w:rPr>
          <w:b/>
        </w:rPr>
        <w:tab/>
        <w:t>5 žádostí o grant nebo příspěvek</w:t>
      </w:r>
    </w:p>
    <w:p w:rsidR="00030E54" w:rsidRDefault="00030E54" w:rsidP="00030E54"/>
    <w:p w:rsidR="00030E54" w:rsidRDefault="00030E54" w:rsidP="00030E54">
      <w:pPr>
        <w:rPr>
          <w:b/>
          <w:u w:val="single"/>
        </w:rPr>
      </w:pPr>
      <w:r>
        <w:rPr>
          <w:b/>
          <w:u w:val="single"/>
        </w:rPr>
        <w:t>II. Úspěšné granty:</w:t>
      </w:r>
    </w:p>
    <w:p w:rsidR="00030E54" w:rsidRDefault="00030E54" w:rsidP="00030E54">
      <w:pPr>
        <w:pBdr>
          <w:bottom w:val="single" w:sz="6" w:space="1" w:color="auto"/>
        </w:pBdr>
      </w:pPr>
      <w:r>
        <w:t>OŠMT MMP</w:t>
      </w:r>
      <w:r>
        <w:tab/>
      </w:r>
      <w:r>
        <w:tab/>
      </w:r>
      <w:r>
        <w:tab/>
        <w:t>-  3 projekty</w:t>
      </w:r>
    </w:p>
    <w:p w:rsidR="00030E54" w:rsidRDefault="00030E54" w:rsidP="00030E54">
      <w:pPr>
        <w:pBdr>
          <w:bottom w:val="single" w:sz="6" w:space="1" w:color="auto"/>
        </w:pBdr>
      </w:pPr>
      <w:r>
        <w:t>Středisko služeb školám</w:t>
      </w:r>
      <w:r>
        <w:tab/>
        <w:t>-  1 projekt</w:t>
      </w:r>
    </w:p>
    <w:p w:rsidR="00030E54" w:rsidRDefault="00030E54" w:rsidP="00030E54">
      <w:pPr>
        <w:pBdr>
          <w:bottom w:val="single" w:sz="6" w:space="1" w:color="auto"/>
        </w:pBdr>
      </w:pPr>
      <w:r>
        <w:t>ÚMO Plzeň 3</w:t>
      </w:r>
      <w:r>
        <w:tab/>
      </w:r>
      <w:r>
        <w:tab/>
      </w:r>
      <w:r>
        <w:tab/>
        <w:t>-  1 projekt</w:t>
      </w:r>
    </w:p>
    <w:p w:rsidR="00030E54" w:rsidRDefault="00030E54" w:rsidP="00030E54">
      <w:pPr>
        <w:rPr>
          <w:b/>
        </w:rPr>
      </w:pPr>
      <w:r>
        <w:rPr>
          <w:b/>
        </w:rPr>
        <w:t>Celkem úspěšných:</w:t>
      </w:r>
      <w:r>
        <w:rPr>
          <w:b/>
        </w:rPr>
        <w:tab/>
      </w:r>
      <w:r>
        <w:rPr>
          <w:b/>
        </w:rPr>
        <w:tab/>
        <w:t xml:space="preserve">    5 projektů</w:t>
      </w:r>
    </w:p>
    <w:p w:rsidR="00030E54" w:rsidRDefault="00030E54" w:rsidP="00030E54">
      <w:pPr>
        <w:rPr>
          <w:b/>
        </w:rPr>
      </w:pPr>
    </w:p>
    <w:p w:rsidR="009E77D1" w:rsidRDefault="009E77D1" w:rsidP="009E77D1">
      <w:pPr>
        <w:rPr>
          <w:b/>
          <w:bCs/>
          <w:u w:val="single"/>
        </w:rPr>
      </w:pPr>
    </w:p>
    <w:p w:rsidR="009E77D1" w:rsidRPr="00D2479F" w:rsidRDefault="009E77D1" w:rsidP="009E77D1">
      <w:pPr>
        <w:pStyle w:val="Odstavecseseznamem"/>
        <w:numPr>
          <w:ilvl w:val="0"/>
          <w:numId w:val="23"/>
        </w:numPr>
        <w:rPr>
          <w:rFonts w:ascii="Times New Roman" w:hAnsi="Times New Roman"/>
          <w:b/>
          <w:bCs/>
          <w:sz w:val="24"/>
          <w:szCs w:val="24"/>
          <w:u w:val="single"/>
        </w:rPr>
      </w:pPr>
      <w:r w:rsidRPr="00D2479F">
        <w:rPr>
          <w:rFonts w:ascii="Times New Roman" w:hAnsi="Times New Roman"/>
          <w:b/>
          <w:bCs/>
          <w:sz w:val="24"/>
          <w:szCs w:val="24"/>
          <w:u w:val="single"/>
        </w:rPr>
        <w:t>Údaje o výsledcích kontrolní a inspekční činnosti provedené ČŠI</w:t>
      </w:r>
    </w:p>
    <w:p w:rsidR="009E77D1" w:rsidRPr="00D2479F" w:rsidRDefault="009E77D1" w:rsidP="009E77D1">
      <w:r w:rsidRPr="00D2479F">
        <w:t xml:space="preserve">ČŠI navštívila školu v lednu 2013. Kontrola byla zaměřena na poskytování školního stravování žákům na odloučeném pracovišti v Křimicích. Inspekční zpráva k dispozici pod jednacím číslem: ČŠIP-87/13-P </w:t>
      </w:r>
    </w:p>
    <w:p w:rsidR="009E77D1" w:rsidRDefault="009E77D1" w:rsidP="009E77D1">
      <w:pPr>
        <w:rPr>
          <w:rFonts w:ascii="Arial" w:hAnsi="Arial" w:cs="Arial"/>
        </w:rPr>
      </w:pPr>
    </w:p>
    <w:p w:rsidR="009E77D1" w:rsidRPr="00030E54" w:rsidRDefault="009E77D1" w:rsidP="009E77D1">
      <w:pPr>
        <w:numPr>
          <w:ilvl w:val="0"/>
          <w:numId w:val="23"/>
        </w:numPr>
        <w:jc w:val="both"/>
        <w:rPr>
          <w:b/>
          <w:bCs/>
          <w:u w:val="single"/>
        </w:rPr>
      </w:pPr>
      <w:r w:rsidRPr="00030E54">
        <w:rPr>
          <w:b/>
          <w:bCs/>
          <w:u w:val="single"/>
        </w:rPr>
        <w:t>Spolupráce školy s partnery při plnění úkolů ve vzdělávání</w:t>
      </w:r>
    </w:p>
    <w:p w:rsidR="009E77D1" w:rsidRPr="00030E54" w:rsidRDefault="009E77D1" w:rsidP="009E77D1">
      <w:pPr>
        <w:jc w:val="both"/>
        <w:rPr>
          <w:b/>
          <w:bCs/>
          <w:sz w:val="16"/>
          <w:szCs w:val="16"/>
          <w:u w:val="single"/>
        </w:rPr>
      </w:pPr>
    </w:p>
    <w:p w:rsidR="009E77D1" w:rsidRDefault="009E77D1" w:rsidP="009E77D1">
      <w:pPr>
        <w:numPr>
          <w:ilvl w:val="0"/>
          <w:numId w:val="25"/>
        </w:numPr>
        <w:rPr>
          <w:b/>
        </w:rPr>
      </w:pPr>
      <w:r>
        <w:rPr>
          <w:b/>
        </w:rPr>
        <w:t>Spolupráce s tuzemskými partnery</w:t>
      </w:r>
    </w:p>
    <w:p w:rsidR="009E77D1" w:rsidRDefault="009E77D1" w:rsidP="009E77D1">
      <w:pPr>
        <w:ind w:left="360"/>
        <w:rPr>
          <w:b/>
          <w:sz w:val="16"/>
          <w:szCs w:val="16"/>
        </w:rPr>
      </w:pPr>
    </w:p>
    <w:p w:rsidR="009E77D1" w:rsidRDefault="009E77D1" w:rsidP="009E77D1">
      <w:pPr>
        <w:rPr>
          <w:u w:val="single"/>
        </w:rPr>
      </w:pPr>
      <w:r>
        <w:rPr>
          <w:u w:val="single"/>
        </w:rPr>
        <w:t>V oblasti pedagogicko-vzdělávací</w:t>
      </w:r>
    </w:p>
    <w:p w:rsidR="009E77D1" w:rsidRDefault="009E77D1" w:rsidP="009E77D1">
      <w:r>
        <w:rPr>
          <w:b/>
        </w:rPr>
        <w:t xml:space="preserve">ZČU PF Plzeň – </w:t>
      </w:r>
      <w:r>
        <w:t>především středisko náslechové praxe, katedra jazyků a hudební kultury</w:t>
      </w:r>
    </w:p>
    <w:p w:rsidR="009E77D1" w:rsidRDefault="009E77D1" w:rsidP="009E77D1">
      <w:pPr>
        <w:rPr>
          <w:b/>
        </w:rPr>
      </w:pPr>
      <w:r>
        <w:rPr>
          <w:b/>
        </w:rPr>
        <w:t xml:space="preserve">Klub rodičů a přátel školy při </w:t>
      </w:r>
      <w:proofErr w:type="gramStart"/>
      <w:r>
        <w:rPr>
          <w:b/>
        </w:rPr>
        <w:t>15.ZŠ</w:t>
      </w:r>
      <w:proofErr w:type="gramEnd"/>
    </w:p>
    <w:p w:rsidR="009E77D1" w:rsidRDefault="009E77D1" w:rsidP="009E77D1">
      <w:pPr>
        <w:rPr>
          <w:b/>
        </w:rPr>
      </w:pPr>
      <w:r>
        <w:rPr>
          <w:b/>
        </w:rPr>
        <w:t>Školská rada15.ZŠ</w:t>
      </w:r>
    </w:p>
    <w:p w:rsidR="009E77D1" w:rsidRDefault="009E77D1" w:rsidP="009E77D1">
      <w:r>
        <w:rPr>
          <w:b/>
        </w:rPr>
        <w:t xml:space="preserve">Základní umělecká škola - </w:t>
      </w:r>
      <w:r>
        <w:t>pronájem prostor v areálu 15. ZŠ</w:t>
      </w:r>
    </w:p>
    <w:p w:rsidR="009E77D1" w:rsidRDefault="009E77D1" w:rsidP="009E77D1">
      <w:r>
        <w:rPr>
          <w:b/>
        </w:rPr>
        <w:t xml:space="preserve">KCVJŠ, NIDV - </w:t>
      </w:r>
      <w:r>
        <w:t xml:space="preserve">v rámci DVPP </w:t>
      </w:r>
    </w:p>
    <w:p w:rsidR="009E77D1" w:rsidRDefault="009E77D1" w:rsidP="009E77D1">
      <w:r>
        <w:rPr>
          <w:b/>
        </w:rPr>
        <w:t>OŠMT MMP, KÚ PK</w:t>
      </w:r>
    </w:p>
    <w:p w:rsidR="009E77D1" w:rsidRDefault="009E77D1" w:rsidP="009E77D1">
      <w:proofErr w:type="spellStart"/>
      <w:r>
        <w:rPr>
          <w:b/>
        </w:rPr>
        <w:t>Waldorf</w:t>
      </w:r>
      <w:proofErr w:type="spellEnd"/>
      <w:r w:rsidR="00030E54">
        <w:rPr>
          <w:b/>
        </w:rPr>
        <w:t xml:space="preserve"> </w:t>
      </w:r>
      <w:proofErr w:type="spellStart"/>
      <w:r>
        <w:rPr>
          <w:b/>
        </w:rPr>
        <w:t>Plzzeň</w:t>
      </w:r>
      <w:proofErr w:type="spellEnd"/>
      <w:r>
        <w:rPr>
          <w:b/>
        </w:rPr>
        <w:t xml:space="preserve">, </w:t>
      </w:r>
      <w:proofErr w:type="gramStart"/>
      <w:r>
        <w:rPr>
          <w:b/>
        </w:rPr>
        <w:t>o.s.</w:t>
      </w:r>
      <w:proofErr w:type="gramEnd"/>
      <w:r>
        <w:t>-spolupráce při pořádání waldorfských akcí a slavností</w:t>
      </w:r>
    </w:p>
    <w:p w:rsidR="009E77D1" w:rsidRDefault="009E77D1" w:rsidP="009E77D1">
      <w:pPr>
        <w:rPr>
          <w:b/>
        </w:rPr>
      </w:pPr>
      <w:r>
        <w:rPr>
          <w:b/>
        </w:rPr>
        <w:t>Asociace aktivních škol</w:t>
      </w:r>
    </w:p>
    <w:p w:rsidR="009E77D1" w:rsidRDefault="009E77D1" w:rsidP="009E77D1">
      <w:r>
        <w:rPr>
          <w:b/>
        </w:rPr>
        <w:t>60. a 73. MŠ</w:t>
      </w:r>
      <w:r>
        <w:t xml:space="preserve">- besedy s rodiči předškoláků, akce pro děti </w:t>
      </w:r>
    </w:p>
    <w:p w:rsidR="009E77D1" w:rsidRDefault="009E77D1" w:rsidP="009E77D1">
      <w:r>
        <w:rPr>
          <w:b/>
        </w:rPr>
        <w:t>Pedagogicko-psychologická poradna Plzeň</w:t>
      </w:r>
    </w:p>
    <w:p w:rsidR="009E77D1" w:rsidRDefault="009E77D1" w:rsidP="009E77D1">
      <w:r>
        <w:rPr>
          <w:b/>
        </w:rPr>
        <w:t>Středisko výchovné péče</w:t>
      </w:r>
      <w:r>
        <w:t xml:space="preserve">- konzultace s rodiči problémových žáků, diagnostické pobyty </w:t>
      </w:r>
      <w:r>
        <w:rPr>
          <w:b/>
        </w:rPr>
        <w:t xml:space="preserve">SPC Zbůch - </w:t>
      </w:r>
      <w:r>
        <w:t xml:space="preserve">péče o žáky se SVP, vyšetření, terapie, konzultace s rodiči </w:t>
      </w:r>
    </w:p>
    <w:p w:rsidR="009E77D1" w:rsidRDefault="009E77D1" w:rsidP="009E77D1">
      <w:r>
        <w:rPr>
          <w:b/>
        </w:rPr>
        <w:t>DD Domino</w:t>
      </w:r>
    </w:p>
    <w:p w:rsidR="009E77D1" w:rsidRDefault="009E77D1" w:rsidP="009E77D1">
      <w:r>
        <w:rPr>
          <w:b/>
        </w:rPr>
        <w:t xml:space="preserve">ÚMO Plzeň 3, ÚMO </w:t>
      </w:r>
      <w:proofErr w:type="gramStart"/>
      <w:r>
        <w:rPr>
          <w:b/>
        </w:rPr>
        <w:t>Plzeň 5</w:t>
      </w:r>
      <w:r>
        <w:t xml:space="preserve">– </w:t>
      </w:r>
      <w:proofErr w:type="spellStart"/>
      <w:r>
        <w:t>předevšímodbor</w:t>
      </w:r>
      <w:proofErr w:type="spellEnd"/>
      <w:proofErr w:type="gramEnd"/>
      <w:r>
        <w:t xml:space="preserve"> sociální a právní ochrany dětí</w:t>
      </w:r>
    </w:p>
    <w:p w:rsidR="009E77D1" w:rsidRDefault="009E77D1" w:rsidP="009E77D1">
      <w:pPr>
        <w:rPr>
          <w:color w:val="000000"/>
        </w:rPr>
      </w:pPr>
      <w:r>
        <w:rPr>
          <w:b/>
        </w:rPr>
        <w:t>Policie ČR</w:t>
      </w:r>
      <w:r>
        <w:t xml:space="preserve"> - </w:t>
      </w:r>
      <w:r>
        <w:rPr>
          <w:color w:val="000000"/>
        </w:rPr>
        <w:t xml:space="preserve">besedy pro žáky spolu s vyučujícími </w:t>
      </w:r>
      <w:proofErr w:type="gramStart"/>
      <w:r>
        <w:rPr>
          <w:color w:val="000000"/>
        </w:rPr>
        <w:t>Ov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Rv</w:t>
      </w:r>
      <w:proofErr w:type="spellEnd"/>
      <w:r>
        <w:rPr>
          <w:color w:val="000000"/>
        </w:rPr>
        <w:t>, TU, VP.</w:t>
      </w:r>
    </w:p>
    <w:p w:rsidR="009E77D1" w:rsidRDefault="009E77D1" w:rsidP="009E77D1">
      <w:pPr>
        <w:tabs>
          <w:tab w:val="left" w:pos="360"/>
        </w:tabs>
        <w:rPr>
          <w:color w:val="000000"/>
        </w:rPr>
      </w:pPr>
      <w:r>
        <w:rPr>
          <w:color w:val="000000"/>
        </w:rPr>
        <w:t xml:space="preserve">2. ročníky – </w:t>
      </w:r>
      <w:proofErr w:type="gramStart"/>
      <w:r>
        <w:rPr>
          <w:color w:val="000000"/>
        </w:rPr>
        <w:t>AJAX, 4.a 5. ročníky</w:t>
      </w:r>
      <w:proofErr w:type="gramEnd"/>
      <w:r>
        <w:rPr>
          <w:color w:val="000000"/>
        </w:rPr>
        <w:t xml:space="preserve"> – Setkání s cizí osobou, Bezpečné chování ve městě.</w:t>
      </w:r>
    </w:p>
    <w:p w:rsidR="009E77D1" w:rsidRDefault="009E77D1" w:rsidP="009E77D1">
      <w:r>
        <w:rPr>
          <w:b/>
        </w:rPr>
        <w:t>Úřad práce Plzeň – město</w:t>
      </w:r>
      <w:r>
        <w:t xml:space="preserve">-  volba povolání, návštěva žáků 9. roč. </w:t>
      </w:r>
    </w:p>
    <w:p w:rsidR="009E77D1" w:rsidRDefault="009E77D1" w:rsidP="009E77D1">
      <w:proofErr w:type="spellStart"/>
      <w:r>
        <w:rPr>
          <w:b/>
        </w:rPr>
        <w:t>Tyfloservis</w:t>
      </w:r>
      <w:proofErr w:type="spellEnd"/>
      <w:r>
        <w:t>- Den s </w:t>
      </w:r>
      <w:proofErr w:type="spellStart"/>
      <w:r>
        <w:t>Tyfloservisem</w:t>
      </w:r>
      <w:proofErr w:type="spellEnd"/>
      <w:r>
        <w:t xml:space="preserve"> v rámci rodinné výchovy</w:t>
      </w:r>
    </w:p>
    <w:p w:rsidR="009E77D1" w:rsidRDefault="009E77D1" w:rsidP="009E77D1">
      <w:r>
        <w:rPr>
          <w:b/>
        </w:rPr>
        <w:t xml:space="preserve">České sběrné suroviny - </w:t>
      </w:r>
      <w:r>
        <w:t xml:space="preserve"> účast ve sběrové ekologické soutěži</w:t>
      </w:r>
    </w:p>
    <w:p w:rsidR="009E77D1" w:rsidRDefault="009E77D1" w:rsidP="009E77D1">
      <w:r>
        <w:rPr>
          <w:b/>
        </w:rPr>
        <w:t xml:space="preserve">SZIF </w:t>
      </w:r>
      <w:r>
        <w:t>– projekt Ovoce do škol</w:t>
      </w:r>
    </w:p>
    <w:p w:rsidR="009E77D1" w:rsidRDefault="009E77D1" w:rsidP="009E77D1">
      <w:pPr>
        <w:rPr>
          <w:u w:val="single"/>
        </w:rPr>
      </w:pPr>
    </w:p>
    <w:p w:rsidR="009E77D1" w:rsidRDefault="009E77D1" w:rsidP="009E77D1">
      <w:pPr>
        <w:rPr>
          <w:u w:val="single"/>
        </w:rPr>
      </w:pPr>
      <w:r>
        <w:rPr>
          <w:u w:val="single"/>
        </w:rPr>
        <w:t xml:space="preserve">V </w:t>
      </w:r>
      <w:proofErr w:type="spellStart"/>
      <w:r>
        <w:rPr>
          <w:u w:val="single"/>
        </w:rPr>
        <w:t>oblastikulturně</w:t>
      </w:r>
      <w:proofErr w:type="spellEnd"/>
      <w:r>
        <w:rPr>
          <w:u w:val="single"/>
        </w:rPr>
        <w:t>-vzdělávací</w:t>
      </w:r>
    </w:p>
    <w:p w:rsidR="009E77D1" w:rsidRDefault="009E77D1" w:rsidP="009E77D1">
      <w:r>
        <w:rPr>
          <w:b/>
        </w:rPr>
        <w:t>Knihovna města Plzně</w:t>
      </w:r>
      <w:r w:rsidR="00030E54">
        <w:rPr>
          <w:b/>
        </w:rPr>
        <w:t>, M klub</w:t>
      </w:r>
    </w:p>
    <w:p w:rsidR="009E77D1" w:rsidRDefault="009E77D1" w:rsidP="009E77D1">
      <w:pPr>
        <w:rPr>
          <w:b/>
        </w:rPr>
      </w:pPr>
      <w:r>
        <w:rPr>
          <w:b/>
        </w:rPr>
        <w:t>Západočeská galerie Plzeň, Galerie Paletka</w:t>
      </w:r>
    </w:p>
    <w:p w:rsidR="009E77D1" w:rsidRDefault="009E77D1" w:rsidP="009E77D1">
      <w:pPr>
        <w:rPr>
          <w:b/>
        </w:rPr>
      </w:pPr>
      <w:r>
        <w:rPr>
          <w:b/>
        </w:rPr>
        <w:t xml:space="preserve">Pražské arcibiskupství </w:t>
      </w:r>
    </w:p>
    <w:p w:rsidR="009E77D1" w:rsidRDefault="009E77D1" w:rsidP="009E77D1">
      <w:pPr>
        <w:rPr>
          <w:b/>
        </w:rPr>
      </w:pPr>
      <w:r>
        <w:rPr>
          <w:b/>
        </w:rPr>
        <w:t>DD Alfa</w:t>
      </w:r>
      <w:r w:rsidR="00030E54">
        <w:rPr>
          <w:b/>
        </w:rPr>
        <w:t>, DJKT, Plzeňská filharmonie</w:t>
      </w:r>
    </w:p>
    <w:p w:rsidR="009E77D1" w:rsidRDefault="009E77D1" w:rsidP="009E77D1">
      <w:pPr>
        <w:rPr>
          <w:b/>
        </w:rPr>
      </w:pPr>
      <w:r>
        <w:rPr>
          <w:b/>
        </w:rPr>
        <w:t xml:space="preserve">Filmový klub </w:t>
      </w:r>
      <w:proofErr w:type="spellStart"/>
      <w:r>
        <w:rPr>
          <w:b/>
        </w:rPr>
        <w:t>Filmák</w:t>
      </w:r>
      <w:proofErr w:type="spellEnd"/>
    </w:p>
    <w:p w:rsidR="009E77D1" w:rsidRDefault="009E77D1" w:rsidP="009E77D1">
      <w:r>
        <w:rPr>
          <w:b/>
        </w:rPr>
        <w:t xml:space="preserve">SOU elektrotechnické - </w:t>
      </w:r>
      <w:r>
        <w:t xml:space="preserve">pronájmy sálu na školní koncerty a vystoupení  </w:t>
      </w:r>
    </w:p>
    <w:p w:rsidR="009E77D1" w:rsidRDefault="009E77D1" w:rsidP="009E77D1">
      <w:r>
        <w:rPr>
          <w:b/>
        </w:rPr>
        <w:t xml:space="preserve">Klub důchodců  </w:t>
      </w:r>
      <w:proofErr w:type="spellStart"/>
      <w:r>
        <w:rPr>
          <w:b/>
        </w:rPr>
        <w:t>Skvrňany</w:t>
      </w:r>
      <w:proofErr w:type="spellEnd"/>
      <w:r>
        <w:t>- vystoupení DPS, výroba keramických dárků</w:t>
      </w:r>
    </w:p>
    <w:p w:rsidR="009E77D1" w:rsidRDefault="009E77D1" w:rsidP="009E77D1">
      <w:r>
        <w:rPr>
          <w:b/>
        </w:rPr>
        <w:t xml:space="preserve">KVK centrum - </w:t>
      </w:r>
      <w:r>
        <w:t>pronájem prostor pro kulturní akce školy</w:t>
      </w:r>
    </w:p>
    <w:p w:rsidR="009E77D1" w:rsidRDefault="009E77D1" w:rsidP="009E77D1"/>
    <w:p w:rsidR="009E77D1" w:rsidRDefault="009E77D1" w:rsidP="009E77D1">
      <w:pPr>
        <w:rPr>
          <w:u w:val="single"/>
        </w:rPr>
      </w:pPr>
      <w:r>
        <w:rPr>
          <w:u w:val="single"/>
        </w:rPr>
        <w:t>V</w:t>
      </w:r>
      <w:r w:rsidR="00030E54">
        <w:rPr>
          <w:u w:val="single"/>
        </w:rPr>
        <w:t> </w:t>
      </w:r>
      <w:r>
        <w:rPr>
          <w:u w:val="single"/>
        </w:rPr>
        <w:t>oblasti</w:t>
      </w:r>
      <w:r w:rsidR="00030E54">
        <w:rPr>
          <w:u w:val="single"/>
        </w:rPr>
        <w:t xml:space="preserve"> </w:t>
      </w:r>
      <w:r>
        <w:rPr>
          <w:u w:val="single"/>
        </w:rPr>
        <w:t>humanitární</w:t>
      </w:r>
    </w:p>
    <w:p w:rsidR="00030E54" w:rsidRDefault="009E77D1" w:rsidP="009E77D1">
      <w:r>
        <w:rPr>
          <w:b/>
        </w:rPr>
        <w:t xml:space="preserve">Fond </w:t>
      </w:r>
      <w:proofErr w:type="spellStart"/>
      <w:r>
        <w:rPr>
          <w:b/>
        </w:rPr>
        <w:t>Sidus</w:t>
      </w:r>
      <w:proofErr w:type="spellEnd"/>
      <w:r>
        <w:t xml:space="preserve"> – veřejná sbírka určená na dovybavení dětských zdravotnických zařízení </w:t>
      </w:r>
    </w:p>
    <w:p w:rsidR="009E77D1" w:rsidRDefault="009E77D1" w:rsidP="009E77D1">
      <w:pPr>
        <w:rPr>
          <w:u w:val="single"/>
        </w:rPr>
      </w:pPr>
      <w:proofErr w:type="gramStart"/>
      <w:r>
        <w:rPr>
          <w:b/>
        </w:rPr>
        <w:t xml:space="preserve">Nadace </w:t>
      </w:r>
      <w:bookmarkStart w:id="0" w:name="OLE_LINK1"/>
      <w:r>
        <w:rPr>
          <w:b/>
        </w:rPr>
        <w:t xml:space="preserve"> Liga</w:t>
      </w:r>
      <w:proofErr w:type="gramEnd"/>
      <w:r>
        <w:rPr>
          <w:b/>
        </w:rPr>
        <w:t xml:space="preserve"> proti rakovině</w:t>
      </w:r>
      <w:bookmarkEnd w:id="0"/>
      <w:r>
        <w:rPr>
          <w:b/>
        </w:rPr>
        <w:t xml:space="preserve"> - </w:t>
      </w:r>
      <w:proofErr w:type="spellStart"/>
      <w:r>
        <w:t>zajištěníKvětinového</w:t>
      </w:r>
      <w:proofErr w:type="spellEnd"/>
      <w:r>
        <w:t xml:space="preserve"> dne ve škole </w:t>
      </w:r>
    </w:p>
    <w:p w:rsidR="009E77D1" w:rsidRDefault="009E77D1" w:rsidP="009E77D1">
      <w:r>
        <w:rPr>
          <w:b/>
        </w:rPr>
        <w:t xml:space="preserve">Hnutí Na vlastních </w:t>
      </w:r>
      <w:proofErr w:type="gramStart"/>
      <w:r>
        <w:rPr>
          <w:b/>
        </w:rPr>
        <w:t>nohou</w:t>
      </w:r>
      <w:proofErr w:type="gramEnd"/>
      <w:r>
        <w:t xml:space="preserve">– </w:t>
      </w:r>
      <w:proofErr w:type="gramStart"/>
      <w:r>
        <w:t>účast</w:t>
      </w:r>
      <w:proofErr w:type="gramEnd"/>
      <w:r>
        <w:t xml:space="preserve"> na stonožkových akcích a projektech </w:t>
      </w:r>
    </w:p>
    <w:p w:rsidR="009E77D1" w:rsidRDefault="009E77D1" w:rsidP="009E77D1">
      <w:r>
        <w:rPr>
          <w:b/>
        </w:rPr>
        <w:t xml:space="preserve">Diecézní charita Plzeň - </w:t>
      </w:r>
      <w:r>
        <w:t>besedy, adopce na dálku</w:t>
      </w:r>
    </w:p>
    <w:p w:rsidR="009E77D1" w:rsidRDefault="009E77D1" w:rsidP="009E77D1">
      <w:r>
        <w:rPr>
          <w:b/>
        </w:rPr>
        <w:t>ZOO Plzeň</w:t>
      </w:r>
      <w:r>
        <w:t>- sponzorství, účast na vzdělávacích akcích</w:t>
      </w:r>
    </w:p>
    <w:p w:rsidR="009E77D1" w:rsidRDefault="009E77D1" w:rsidP="009E77D1">
      <w:r>
        <w:rPr>
          <w:b/>
        </w:rPr>
        <w:t xml:space="preserve">Psí útulek na Borských </w:t>
      </w:r>
      <w:proofErr w:type="gramStart"/>
      <w:r>
        <w:rPr>
          <w:b/>
        </w:rPr>
        <w:t>polích</w:t>
      </w:r>
      <w:proofErr w:type="gramEnd"/>
      <w:r>
        <w:t xml:space="preserve">– </w:t>
      </w:r>
      <w:proofErr w:type="gramStart"/>
      <w:r>
        <w:t>besedy</w:t>
      </w:r>
      <w:proofErr w:type="gramEnd"/>
      <w:r>
        <w:t xml:space="preserve"> ve ŠD, sbírka pro psí útulek</w:t>
      </w:r>
    </w:p>
    <w:p w:rsidR="009E77D1" w:rsidRDefault="009E77D1" w:rsidP="009E77D1">
      <w:r>
        <w:rPr>
          <w:b/>
        </w:rPr>
        <w:lastRenderedPageBreak/>
        <w:t xml:space="preserve">Život </w:t>
      </w:r>
      <w:proofErr w:type="spellStart"/>
      <w:r>
        <w:rPr>
          <w:b/>
        </w:rPr>
        <w:t>dětemo.s</w:t>
      </w:r>
      <w:proofErr w:type="spellEnd"/>
      <w:r>
        <w:rPr>
          <w:b/>
        </w:rPr>
        <w:t xml:space="preserve">., CPK Chrpa, Fond ohrožených </w:t>
      </w:r>
      <w:proofErr w:type="gramStart"/>
      <w:r>
        <w:rPr>
          <w:b/>
        </w:rPr>
        <w:t>dětí</w:t>
      </w:r>
      <w:proofErr w:type="gramEnd"/>
      <w:r>
        <w:t xml:space="preserve">– </w:t>
      </w:r>
      <w:proofErr w:type="gramStart"/>
      <w:r>
        <w:t>veřejné</w:t>
      </w:r>
      <w:proofErr w:type="gramEnd"/>
      <w:r>
        <w:t xml:space="preserve"> sbírky</w:t>
      </w:r>
    </w:p>
    <w:p w:rsidR="009E77D1" w:rsidRDefault="009E77D1" w:rsidP="009E77D1">
      <w:r>
        <w:rPr>
          <w:b/>
        </w:rPr>
        <w:t>Projekt Šance</w:t>
      </w:r>
      <w:r>
        <w:t>- prodej drobných výrobků na pomoc dětských nemocnic</w:t>
      </w:r>
    </w:p>
    <w:p w:rsidR="009E77D1" w:rsidRDefault="009E77D1" w:rsidP="009E77D1">
      <w:r>
        <w:rPr>
          <w:b/>
        </w:rPr>
        <w:t xml:space="preserve">Český svaz ochránců přírody - </w:t>
      </w:r>
      <w:r>
        <w:t>sběr potravy pro zvěř</w:t>
      </w:r>
    </w:p>
    <w:p w:rsidR="009E77D1" w:rsidRDefault="009E77D1" w:rsidP="009E77D1">
      <w:r>
        <w:rPr>
          <w:b/>
        </w:rPr>
        <w:t xml:space="preserve">Záchranná stanice živočichů v Plzni – </w:t>
      </w:r>
      <w:r>
        <w:t>výtěžek z prodeje školního časopisu</w:t>
      </w:r>
    </w:p>
    <w:p w:rsidR="009E77D1" w:rsidRDefault="009E77D1" w:rsidP="009E77D1">
      <w:pPr>
        <w:rPr>
          <w:b/>
        </w:rPr>
      </w:pPr>
    </w:p>
    <w:p w:rsidR="009E77D1" w:rsidRDefault="009E77D1" w:rsidP="009E77D1">
      <w:pPr>
        <w:rPr>
          <w:u w:val="single"/>
        </w:rPr>
      </w:pPr>
      <w:r>
        <w:rPr>
          <w:u w:val="single"/>
        </w:rPr>
        <w:t xml:space="preserve">V </w:t>
      </w:r>
      <w:proofErr w:type="spellStart"/>
      <w:r>
        <w:rPr>
          <w:u w:val="single"/>
        </w:rPr>
        <w:t>oblastisportovní</w:t>
      </w:r>
      <w:proofErr w:type="spellEnd"/>
    </w:p>
    <w:p w:rsidR="009E77D1" w:rsidRDefault="009E77D1" w:rsidP="009E77D1">
      <w:r>
        <w:rPr>
          <w:b/>
        </w:rPr>
        <w:t>Zimní stadion v Plzni a Třemošné</w:t>
      </w:r>
    </w:p>
    <w:p w:rsidR="009E77D1" w:rsidRDefault="009E77D1" w:rsidP="009E77D1">
      <w:r>
        <w:t xml:space="preserve">- bruslení pro žáky 1. a 2. stupně </w:t>
      </w:r>
    </w:p>
    <w:p w:rsidR="009E77D1" w:rsidRDefault="009E77D1" w:rsidP="009E77D1">
      <w:pPr>
        <w:rPr>
          <w:b/>
        </w:rPr>
      </w:pPr>
      <w:proofErr w:type="gramStart"/>
      <w:r>
        <w:rPr>
          <w:b/>
        </w:rPr>
        <w:t>33.ZŠ</w:t>
      </w:r>
      <w:proofErr w:type="gramEnd"/>
      <w:r>
        <w:rPr>
          <w:b/>
        </w:rPr>
        <w:t xml:space="preserve"> Plzeň</w:t>
      </w:r>
    </w:p>
    <w:p w:rsidR="009E77D1" w:rsidRDefault="009E77D1" w:rsidP="009E77D1">
      <w:r>
        <w:t>- plavecký výcvik, využití atletického areálu, dopravního hřiště</w:t>
      </w:r>
    </w:p>
    <w:p w:rsidR="009E77D1" w:rsidRDefault="009E77D1" w:rsidP="009E77D1"/>
    <w:p w:rsidR="009E77D1" w:rsidRDefault="009E77D1" w:rsidP="009E77D1">
      <w:pPr>
        <w:numPr>
          <w:ilvl w:val="0"/>
          <w:numId w:val="25"/>
        </w:numPr>
      </w:pPr>
      <w:r>
        <w:rPr>
          <w:b/>
        </w:rPr>
        <w:t>Spolupráce se zahraničními partnery</w:t>
      </w:r>
    </w:p>
    <w:p w:rsidR="009E77D1" w:rsidRDefault="009E77D1" w:rsidP="009E77D1">
      <w:pPr>
        <w:rPr>
          <w:b/>
        </w:rPr>
      </w:pPr>
      <w:r>
        <w:rPr>
          <w:b/>
        </w:rPr>
        <w:t>ZČU PF Plzeň</w:t>
      </w:r>
    </w:p>
    <w:p w:rsidR="009E77D1" w:rsidRDefault="009E77D1" w:rsidP="009E77D1">
      <w:r>
        <w:rPr>
          <w:b/>
        </w:rPr>
        <w:t xml:space="preserve">- partnerská univerzita ZČU v Plymouth – </w:t>
      </w:r>
      <w:r w:rsidR="00030E54">
        <w:rPr>
          <w:b/>
        </w:rPr>
        <w:t>Velká Británie</w:t>
      </w:r>
      <w:r>
        <w:rPr>
          <w:b/>
        </w:rPr>
        <w:t xml:space="preserve"> </w:t>
      </w:r>
    </w:p>
    <w:p w:rsidR="009E77D1" w:rsidRDefault="009E77D1" w:rsidP="009E77D1">
      <w:r>
        <w:t xml:space="preserve">- katedra anglického jazyka – dlouhodobá účast zahraničních studentů ve výuce v rámci pedagogické praxe, účast na jazykových pobytech žáků </w:t>
      </w:r>
    </w:p>
    <w:p w:rsidR="009E77D1" w:rsidRDefault="009E77D1" w:rsidP="009E77D1">
      <w:r>
        <w:rPr>
          <w:b/>
        </w:rPr>
        <w:t xml:space="preserve">DPS </w:t>
      </w:r>
      <w:proofErr w:type="spellStart"/>
      <w:r>
        <w:rPr>
          <w:b/>
        </w:rPr>
        <w:t>Mariella</w:t>
      </w:r>
      <w:proofErr w:type="spellEnd"/>
    </w:p>
    <w:p w:rsidR="009E77D1" w:rsidRDefault="009E77D1" w:rsidP="009E77D1">
      <w:r>
        <w:t>- spolupráce se zahraničními pěveckými sbory – SRN, Polsko, Švýcarsko, Francie</w:t>
      </w:r>
    </w:p>
    <w:p w:rsidR="009E77D1" w:rsidRDefault="009E77D1" w:rsidP="009E77D1">
      <w:proofErr w:type="spellStart"/>
      <w:r>
        <w:rPr>
          <w:b/>
        </w:rPr>
        <w:t>Realschule</w:t>
      </w:r>
      <w:proofErr w:type="spellEnd"/>
      <w:r w:rsidR="00030E54">
        <w:rPr>
          <w:b/>
        </w:rPr>
        <w:t xml:space="preserve"> </w:t>
      </w:r>
      <w:proofErr w:type="spellStart"/>
      <w:r>
        <w:rPr>
          <w:b/>
        </w:rPr>
        <w:t>Burgkundstadt</w:t>
      </w:r>
      <w:proofErr w:type="spellEnd"/>
    </w:p>
    <w:p w:rsidR="009E77D1" w:rsidRDefault="009E77D1" w:rsidP="009E77D1">
      <w:r>
        <w:t>- partnerská škola, reciproční návštěvy, společné pobyty žáků</w:t>
      </w:r>
    </w:p>
    <w:p w:rsidR="009E77D1" w:rsidRDefault="009E77D1" w:rsidP="009E77D1">
      <w:r>
        <w:rPr>
          <w:b/>
        </w:rPr>
        <w:t xml:space="preserve">Oxford University </w:t>
      </w:r>
      <w:proofErr w:type="spellStart"/>
      <w:r>
        <w:rPr>
          <w:b/>
        </w:rPr>
        <w:t>Press</w:t>
      </w:r>
      <w:proofErr w:type="spellEnd"/>
    </w:p>
    <w:p w:rsidR="009E77D1" w:rsidRDefault="009E77D1" w:rsidP="009E77D1">
      <w:r>
        <w:t>- pilotování učebnic, programů na interaktivní tabuli, ukázkové hodiny</w:t>
      </w:r>
      <w:r>
        <w:tab/>
      </w:r>
      <w:r>
        <w:tab/>
      </w:r>
      <w:r>
        <w:tab/>
      </w:r>
    </w:p>
    <w:p w:rsidR="009E77D1" w:rsidRDefault="009E77D1" w:rsidP="009E77D1">
      <w:r>
        <w:rPr>
          <w:b/>
        </w:rPr>
        <w:t>Tandem</w:t>
      </w:r>
    </w:p>
    <w:p w:rsidR="009E77D1" w:rsidRDefault="009E77D1" w:rsidP="009E77D1">
      <w:r>
        <w:t>– česko-německé projekty, účast rodilých mluvčí ve výuce NJ</w:t>
      </w:r>
    </w:p>
    <w:p w:rsidR="009E77D1" w:rsidRDefault="009E77D1" w:rsidP="009E77D1"/>
    <w:p w:rsidR="009E77D1" w:rsidRPr="00AB7800" w:rsidRDefault="009E77D1" w:rsidP="009E77D1">
      <w:pPr>
        <w:pStyle w:val="Odstavecseseznamem"/>
        <w:numPr>
          <w:ilvl w:val="0"/>
          <w:numId w:val="23"/>
        </w:numPr>
        <w:rPr>
          <w:rFonts w:ascii="Times New Roman" w:hAnsi="Times New Roman"/>
          <w:b/>
          <w:sz w:val="24"/>
          <w:szCs w:val="24"/>
          <w:u w:val="single"/>
        </w:rPr>
      </w:pPr>
      <w:r w:rsidRPr="00AB7800">
        <w:rPr>
          <w:rFonts w:ascii="Times New Roman" w:hAnsi="Times New Roman"/>
          <w:b/>
          <w:sz w:val="24"/>
          <w:szCs w:val="24"/>
          <w:u w:val="single"/>
        </w:rPr>
        <w:t>Vlastní hodnocení školy</w:t>
      </w:r>
    </w:p>
    <w:p w:rsidR="009E77D1" w:rsidRDefault="009E77D1" w:rsidP="009E77D1">
      <w:pPr>
        <w:tabs>
          <w:tab w:val="left" w:pos="717"/>
        </w:tabs>
        <w:suppressAutoHyphens/>
        <w:jc w:val="both"/>
      </w:pPr>
      <w:r>
        <w:t xml:space="preserve">Vlastní hodnocení 15. základní školy je zaměřeno na cíle, které si škola stanovila v koncepčním záměru dalšího </w:t>
      </w:r>
      <w:proofErr w:type="gramStart"/>
      <w:r>
        <w:t>rozvoje  a ve</w:t>
      </w:r>
      <w:proofErr w:type="gramEnd"/>
      <w:r>
        <w:t xml:space="preserve"> školním vzdělávacím programu. </w:t>
      </w:r>
    </w:p>
    <w:p w:rsidR="00AB7800" w:rsidRDefault="00AB7800" w:rsidP="009E77D1">
      <w:pPr>
        <w:tabs>
          <w:tab w:val="left" w:pos="717"/>
        </w:tabs>
        <w:suppressAutoHyphens/>
        <w:jc w:val="both"/>
      </w:pPr>
    </w:p>
    <w:p w:rsidR="009E77D1" w:rsidRDefault="009E77D1" w:rsidP="009E77D1">
      <w:pPr>
        <w:tabs>
          <w:tab w:val="left" w:pos="720"/>
        </w:tabs>
        <w:suppressAutoHyphens/>
        <w:jc w:val="both"/>
        <w:rPr>
          <w:b/>
        </w:rPr>
      </w:pPr>
      <w:r>
        <w:t xml:space="preserve">Hlavní oblasti vlastního hodnocení 15. </w:t>
      </w:r>
      <w:proofErr w:type="gramStart"/>
      <w:r>
        <w:t>základní  školy</w:t>
      </w:r>
      <w:proofErr w:type="gramEnd"/>
      <w:r>
        <w:t xml:space="preserve"> jsou:</w:t>
      </w:r>
    </w:p>
    <w:p w:rsidR="009E77D1" w:rsidRDefault="009E77D1" w:rsidP="009E77D1">
      <w:pPr>
        <w:numPr>
          <w:ilvl w:val="0"/>
          <w:numId w:val="27"/>
        </w:numPr>
        <w:tabs>
          <w:tab w:val="clear" w:pos="720"/>
          <w:tab w:val="left" w:pos="717"/>
        </w:tabs>
        <w:suppressAutoHyphens/>
        <w:ind w:left="717"/>
        <w:jc w:val="both"/>
      </w:pPr>
      <w:r>
        <w:t>podmínky ke vzdělávání</w:t>
      </w:r>
    </w:p>
    <w:p w:rsidR="009E77D1" w:rsidRDefault="009E77D1" w:rsidP="009E77D1">
      <w:pPr>
        <w:numPr>
          <w:ilvl w:val="0"/>
          <w:numId w:val="27"/>
        </w:numPr>
        <w:tabs>
          <w:tab w:val="clear" w:pos="720"/>
          <w:tab w:val="left" w:pos="717"/>
        </w:tabs>
        <w:suppressAutoHyphens/>
        <w:ind w:left="717"/>
        <w:jc w:val="both"/>
      </w:pPr>
      <w:r>
        <w:t>průběh vzdělávání</w:t>
      </w:r>
    </w:p>
    <w:p w:rsidR="009E77D1" w:rsidRDefault="009E77D1" w:rsidP="009E77D1">
      <w:pPr>
        <w:numPr>
          <w:ilvl w:val="0"/>
          <w:numId w:val="27"/>
        </w:numPr>
        <w:tabs>
          <w:tab w:val="clear" w:pos="720"/>
          <w:tab w:val="left" w:pos="717"/>
        </w:tabs>
        <w:suppressAutoHyphens/>
        <w:ind w:left="717"/>
        <w:jc w:val="both"/>
      </w:pPr>
      <w:r>
        <w:t>podpora školy žákům a studentům, spolupráce s rodiči, vliv vzájemných vztahů školy, žáků, rodičů a dalších osob na vzdělávání</w:t>
      </w:r>
    </w:p>
    <w:p w:rsidR="009E77D1" w:rsidRDefault="009E77D1" w:rsidP="009E77D1">
      <w:pPr>
        <w:numPr>
          <w:ilvl w:val="0"/>
          <w:numId w:val="27"/>
        </w:numPr>
        <w:tabs>
          <w:tab w:val="clear" w:pos="720"/>
          <w:tab w:val="left" w:pos="717"/>
        </w:tabs>
        <w:suppressAutoHyphens/>
        <w:ind w:left="717"/>
        <w:jc w:val="both"/>
      </w:pPr>
      <w:r>
        <w:t xml:space="preserve">výsledky vzdělávání žáků </w:t>
      </w:r>
    </w:p>
    <w:p w:rsidR="009E77D1" w:rsidRDefault="009E77D1" w:rsidP="009E77D1">
      <w:pPr>
        <w:numPr>
          <w:ilvl w:val="0"/>
          <w:numId w:val="27"/>
        </w:numPr>
        <w:tabs>
          <w:tab w:val="clear" w:pos="720"/>
          <w:tab w:val="left" w:pos="717"/>
        </w:tabs>
        <w:suppressAutoHyphens/>
        <w:ind w:left="717"/>
        <w:jc w:val="both"/>
      </w:pPr>
      <w:r>
        <w:t>řízení školy, kvalita personální práce, kvalita dalšího vzdělávání pedagogických pracovníků</w:t>
      </w:r>
    </w:p>
    <w:p w:rsidR="009E77D1" w:rsidRDefault="009E77D1" w:rsidP="009E77D1">
      <w:pPr>
        <w:numPr>
          <w:ilvl w:val="0"/>
          <w:numId w:val="27"/>
        </w:numPr>
        <w:tabs>
          <w:tab w:val="clear" w:pos="720"/>
          <w:tab w:val="left" w:pos="717"/>
        </w:tabs>
        <w:suppressAutoHyphens/>
        <w:ind w:left="717"/>
        <w:jc w:val="both"/>
      </w:pPr>
      <w:r>
        <w:t>úroveň výsledků práce školy, zejména vzhledem k podmínkám vzdělávání a ekonomickým zdrojům</w:t>
      </w:r>
    </w:p>
    <w:p w:rsidR="009E77D1" w:rsidRDefault="009E77D1" w:rsidP="009E77D1">
      <w:pPr>
        <w:ind w:left="717"/>
        <w:jc w:val="both"/>
      </w:pPr>
    </w:p>
    <w:p w:rsidR="009E77D1" w:rsidRDefault="009E77D1" w:rsidP="009E77D1">
      <w:pPr>
        <w:tabs>
          <w:tab w:val="left" w:pos="720"/>
        </w:tabs>
        <w:suppressAutoHyphens/>
        <w:autoSpaceDE w:val="0"/>
        <w:jc w:val="both"/>
        <w:rPr>
          <w:bCs/>
        </w:rPr>
      </w:pPr>
      <w:r>
        <w:rPr>
          <w:bCs/>
        </w:rPr>
        <w:t>Evaluační nástroje - podklady pro vlastní hodnocení byly čerpány především z těchto zdrojů:</w:t>
      </w:r>
    </w:p>
    <w:p w:rsidR="009E77D1" w:rsidRDefault="009E77D1" w:rsidP="009E77D1">
      <w:pPr>
        <w:numPr>
          <w:ilvl w:val="0"/>
          <w:numId w:val="29"/>
        </w:numPr>
        <w:tabs>
          <w:tab w:val="left" w:pos="1065"/>
        </w:tabs>
        <w:suppressAutoHyphens/>
        <w:autoSpaceDE w:val="0"/>
        <w:jc w:val="both"/>
      </w:pPr>
      <w:r>
        <w:t>pedagogická dokumentace a dokumentace žáků</w:t>
      </w:r>
    </w:p>
    <w:p w:rsidR="009E77D1" w:rsidRDefault="009E77D1" w:rsidP="009E77D1">
      <w:pPr>
        <w:numPr>
          <w:ilvl w:val="0"/>
          <w:numId w:val="29"/>
        </w:numPr>
        <w:tabs>
          <w:tab w:val="left" w:pos="1065"/>
        </w:tabs>
        <w:suppressAutoHyphens/>
        <w:autoSpaceDE w:val="0"/>
        <w:jc w:val="both"/>
      </w:pPr>
      <w:r>
        <w:t xml:space="preserve">ekonomická dokumentace, vnitřní statistické údaje školy </w:t>
      </w:r>
    </w:p>
    <w:p w:rsidR="009E77D1" w:rsidRDefault="009E77D1" w:rsidP="009E77D1">
      <w:pPr>
        <w:numPr>
          <w:ilvl w:val="0"/>
          <w:numId w:val="29"/>
        </w:numPr>
        <w:tabs>
          <w:tab w:val="left" w:pos="1065"/>
        </w:tabs>
        <w:suppressAutoHyphens/>
        <w:autoSpaceDE w:val="0"/>
        <w:jc w:val="both"/>
      </w:pPr>
      <w:r>
        <w:t>výstupy z kontrolní a hospitační činnosti</w:t>
      </w:r>
    </w:p>
    <w:p w:rsidR="009E77D1" w:rsidRDefault="009E77D1" w:rsidP="009E77D1">
      <w:pPr>
        <w:numPr>
          <w:ilvl w:val="0"/>
          <w:numId w:val="29"/>
        </w:numPr>
        <w:tabs>
          <w:tab w:val="left" w:pos="1065"/>
        </w:tabs>
        <w:suppressAutoHyphens/>
        <w:autoSpaceDE w:val="0"/>
        <w:jc w:val="both"/>
      </w:pPr>
      <w:r>
        <w:t>dotazníky, rozhovory, diskuze, workshopy, pozorování a jiné evaluační indikátory</w:t>
      </w:r>
    </w:p>
    <w:p w:rsidR="009E77D1" w:rsidRDefault="009E77D1" w:rsidP="009E77D1">
      <w:pPr>
        <w:numPr>
          <w:ilvl w:val="0"/>
          <w:numId w:val="29"/>
        </w:numPr>
        <w:tabs>
          <w:tab w:val="left" w:pos="1065"/>
        </w:tabs>
        <w:suppressAutoHyphens/>
        <w:autoSpaceDE w:val="0"/>
        <w:jc w:val="both"/>
      </w:pPr>
      <w:r>
        <w:t>zprávy předsedů MZ, třídních učitelů, zápisy z třídních aktivů</w:t>
      </w:r>
    </w:p>
    <w:p w:rsidR="009E77D1" w:rsidRDefault="009E77D1" w:rsidP="009E77D1">
      <w:pPr>
        <w:numPr>
          <w:ilvl w:val="0"/>
          <w:numId w:val="29"/>
        </w:numPr>
        <w:tabs>
          <w:tab w:val="left" w:pos="1065"/>
        </w:tabs>
        <w:suppressAutoHyphens/>
        <w:autoSpaceDE w:val="0"/>
        <w:jc w:val="both"/>
      </w:pPr>
      <w:r>
        <w:t>sebehodnocení a hodnocení – pracovní portfolia</w:t>
      </w:r>
    </w:p>
    <w:p w:rsidR="009E77D1" w:rsidRDefault="009E77D1" w:rsidP="009E77D1">
      <w:pPr>
        <w:tabs>
          <w:tab w:val="left" w:pos="2130"/>
        </w:tabs>
        <w:autoSpaceDE w:val="0"/>
        <w:ind w:left="1065"/>
        <w:jc w:val="both"/>
      </w:pPr>
    </w:p>
    <w:p w:rsidR="009E77D1" w:rsidRDefault="009E77D1" w:rsidP="009E77D1">
      <w:pPr>
        <w:rPr>
          <w:sz w:val="16"/>
          <w:szCs w:val="16"/>
        </w:rPr>
      </w:pPr>
      <w:r>
        <w:rPr>
          <w:b/>
        </w:rPr>
        <w:t>Ověřování výsledků vzdělávání žáků  - testování ve školním roce 2013</w:t>
      </w:r>
      <w:r w:rsidR="00AB7800">
        <w:rPr>
          <w:b/>
        </w:rPr>
        <w:t>/2014</w:t>
      </w:r>
      <w:r>
        <w:rPr>
          <w:b/>
        </w:rPr>
        <w:t>:</w:t>
      </w:r>
    </w:p>
    <w:p w:rsidR="009E77D1" w:rsidRDefault="009E77D1" w:rsidP="009E77D1">
      <w:proofErr w:type="gramStart"/>
      <w:r>
        <w:lastRenderedPageBreak/>
        <w:t xml:space="preserve">Žáci </w:t>
      </w:r>
      <w:r w:rsidR="00AB7800">
        <w:t xml:space="preserve"> </w:t>
      </w:r>
      <w:r>
        <w:t>3.,</w:t>
      </w:r>
      <w:r w:rsidR="00AB7800">
        <w:t xml:space="preserve"> </w:t>
      </w:r>
      <w:r>
        <w:t>5.,</w:t>
      </w:r>
      <w:r w:rsidR="00AB7800">
        <w:t xml:space="preserve"> </w:t>
      </w:r>
      <w:r>
        <w:t>7. a 9. ročníků</w:t>
      </w:r>
      <w:proofErr w:type="gramEnd"/>
      <w:r>
        <w:t xml:space="preserve"> absolvovali interní testy ročníkových výstupů vytvořené dle ŠVP „Škola plná života“ </w:t>
      </w:r>
      <w:r w:rsidR="00AB7800">
        <w:t xml:space="preserve">pedagogickým sborem 15. ZŠ </w:t>
      </w:r>
      <w:r>
        <w:t>(český jazyk, matematika, cizí jazyky a naukové předměty).</w:t>
      </w:r>
    </w:p>
    <w:p w:rsidR="009E77D1" w:rsidRDefault="009E77D1" w:rsidP="009E77D1"/>
    <w:p w:rsidR="009E77D1" w:rsidRDefault="009E77D1" w:rsidP="009E77D1">
      <w:pPr>
        <w:rPr>
          <w:b/>
          <w:sz w:val="16"/>
          <w:szCs w:val="16"/>
        </w:rPr>
      </w:pPr>
      <w:r>
        <w:rPr>
          <w:b/>
        </w:rPr>
        <w:t>Dotazníková šetření:</w:t>
      </w:r>
    </w:p>
    <w:p w:rsidR="009E77D1" w:rsidRDefault="009E77D1" w:rsidP="009E77D1">
      <w:r>
        <w:t xml:space="preserve">V průběhu školního roku bylo provedeno také každoroční dotazníkové šetření pro zákonné zástupce žáků 1. a 6. ročníků a žáky 9. ročníků.   </w:t>
      </w:r>
    </w:p>
    <w:p w:rsidR="008D2560" w:rsidRDefault="008D2560" w:rsidP="009E77D1"/>
    <w:p w:rsidR="008D2560" w:rsidRDefault="008D2560" w:rsidP="009E77D1">
      <w:r>
        <w:t xml:space="preserve">V soutěži O nejúspěšnější školu Plzeňského kraje </w:t>
      </w:r>
      <w:r w:rsidR="00767A69">
        <w:t xml:space="preserve">v předmětových soutěžích </w:t>
      </w:r>
      <w:r>
        <w:t xml:space="preserve">za školní rok 2013/2014 se naše škola umístila </w:t>
      </w:r>
      <w:r w:rsidR="00767A69">
        <w:t xml:space="preserve">v kategorii základních škol </w:t>
      </w:r>
      <w:bookmarkStart w:id="1" w:name="_GoBack"/>
      <w:bookmarkEnd w:id="1"/>
      <w:r>
        <w:t>na 3. místě.</w:t>
      </w:r>
    </w:p>
    <w:p w:rsidR="009E77D1" w:rsidRDefault="009E77D1" w:rsidP="009E77D1"/>
    <w:p w:rsidR="009E77D1" w:rsidRDefault="009E77D1" w:rsidP="009E77D1">
      <w:pPr>
        <w:pStyle w:val="Odstavecseseznamem"/>
        <w:numPr>
          <w:ilvl w:val="0"/>
          <w:numId w:val="23"/>
        </w:numPr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>Hospodaření školy za kalendářní rok 201</w:t>
      </w:r>
      <w:r w:rsidR="00D2479F">
        <w:rPr>
          <w:rFonts w:ascii="Times New Roman" w:hAnsi="Times New Roman"/>
          <w:b/>
          <w:bCs/>
          <w:iCs/>
          <w:sz w:val="28"/>
          <w:szCs w:val="28"/>
          <w:u w:val="single"/>
        </w:rPr>
        <w:t>3</w:t>
      </w:r>
    </w:p>
    <w:p w:rsidR="009E77D1" w:rsidRDefault="009E77D1" w:rsidP="009E77D1">
      <w:pPr>
        <w:pStyle w:val="Nadpis4"/>
        <w:numPr>
          <w:ilvl w:val="0"/>
          <w:numId w:val="31"/>
        </w:numPr>
        <w:tabs>
          <w:tab w:val="num" w:pos="540"/>
        </w:tabs>
        <w:ind w:hanging="720"/>
        <w:rPr>
          <w:sz w:val="24"/>
        </w:rPr>
      </w:pPr>
      <w:r>
        <w:rPr>
          <w:sz w:val="24"/>
        </w:rPr>
        <w:t xml:space="preserve"> Údaje o zaměstnancích</w:t>
      </w:r>
    </w:p>
    <w:p w:rsidR="009E77D1" w:rsidRDefault="009E77D1" w:rsidP="009E77D1"/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482"/>
        <w:gridCol w:w="3328"/>
      </w:tblGrid>
      <w:tr w:rsidR="009E77D1" w:rsidTr="00AB7800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D1" w:rsidRDefault="009E77D1">
            <w:pPr>
              <w:tabs>
                <w:tab w:val="left" w:pos="567"/>
              </w:tabs>
              <w:jc w:val="center"/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>
            <w:pPr>
              <w:tabs>
                <w:tab w:val="left" w:pos="567"/>
              </w:tabs>
              <w:jc w:val="center"/>
              <w:rPr>
                <w:i/>
                <w:iCs/>
              </w:rPr>
            </w:pPr>
            <w:r>
              <w:t>Průměrný počet zaměstnanců v roce 201</w:t>
            </w:r>
            <w:r w:rsidR="00D2479F">
              <w:t>3</w:t>
            </w:r>
          </w:p>
          <w:p w:rsidR="009E77D1" w:rsidRDefault="009E77D1">
            <w:pPr>
              <w:tabs>
                <w:tab w:val="left" w:pos="567"/>
              </w:tabs>
              <w:jc w:val="center"/>
            </w:pPr>
            <w:r>
              <w:t xml:space="preserve">(fyzický stav/ přepočtený stav)    </w:t>
            </w:r>
          </w:p>
        </w:tc>
      </w:tr>
      <w:tr w:rsidR="009E77D1" w:rsidTr="00AB780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D1" w:rsidRDefault="009E77D1">
            <w:pPr>
              <w:pStyle w:val="Nadpis8"/>
              <w:rPr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>
            <w:pPr>
              <w:tabs>
                <w:tab w:val="left" w:pos="567"/>
              </w:tabs>
              <w:jc w:val="center"/>
              <w:rPr>
                <w:szCs w:val="28"/>
              </w:rPr>
            </w:pPr>
            <w:r>
              <w:t>Pedagogů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>
            <w:pPr>
              <w:tabs>
                <w:tab w:val="left" w:pos="56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Ostatní</w:t>
            </w:r>
          </w:p>
        </w:tc>
      </w:tr>
      <w:tr w:rsidR="009E77D1" w:rsidRPr="00AB7800" w:rsidTr="00AB780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>
            <w:pPr>
              <w:pStyle w:val="Nadpis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zaměstnanců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Pr="00AB7800" w:rsidRDefault="001439B6" w:rsidP="001439B6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AB7800">
              <w:rPr>
                <w:szCs w:val="28"/>
              </w:rPr>
              <w:t>78,84/66,23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Pr="00AB7800" w:rsidRDefault="009E77D1" w:rsidP="001439B6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AB7800">
              <w:rPr>
                <w:szCs w:val="28"/>
              </w:rPr>
              <w:t>1</w:t>
            </w:r>
            <w:r w:rsidR="001439B6" w:rsidRPr="00AB7800">
              <w:rPr>
                <w:szCs w:val="28"/>
              </w:rPr>
              <w:t>7,91/16,35</w:t>
            </w:r>
          </w:p>
        </w:tc>
      </w:tr>
      <w:tr w:rsidR="009E77D1" w:rsidRPr="00AB7800" w:rsidTr="00AB780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Default="009E77D1">
            <w:pPr>
              <w:tabs>
                <w:tab w:val="left" w:pos="567"/>
              </w:tabs>
            </w:pPr>
            <w:r>
              <w:rPr>
                <w:szCs w:val="22"/>
              </w:rPr>
              <w:t>Dosažený průměrný měsíční plat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Pr="00AB7800" w:rsidRDefault="009E77D1" w:rsidP="001439B6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AB7800">
              <w:rPr>
                <w:szCs w:val="28"/>
              </w:rPr>
              <w:t>2</w:t>
            </w:r>
            <w:r w:rsidR="001439B6" w:rsidRPr="00AB7800">
              <w:rPr>
                <w:szCs w:val="28"/>
              </w:rPr>
              <w:t>6 031</w:t>
            </w:r>
            <w:r w:rsidRPr="00AB7800">
              <w:rPr>
                <w:szCs w:val="28"/>
              </w:rPr>
              <w:t xml:space="preserve"> Kč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D1" w:rsidRPr="00AB7800" w:rsidRDefault="009E77D1" w:rsidP="001439B6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AB7800">
              <w:rPr>
                <w:szCs w:val="28"/>
              </w:rPr>
              <w:t xml:space="preserve">15 </w:t>
            </w:r>
            <w:r w:rsidR="001439B6" w:rsidRPr="00AB7800">
              <w:rPr>
                <w:szCs w:val="28"/>
              </w:rPr>
              <w:t>648</w:t>
            </w:r>
            <w:r w:rsidRPr="00AB7800">
              <w:rPr>
                <w:szCs w:val="28"/>
              </w:rPr>
              <w:t xml:space="preserve"> Kč</w:t>
            </w:r>
          </w:p>
        </w:tc>
      </w:tr>
    </w:tbl>
    <w:p w:rsidR="009E77D1" w:rsidRDefault="009E77D1" w:rsidP="009E77D1">
      <w:pPr>
        <w:tabs>
          <w:tab w:val="left" w:pos="567"/>
        </w:tabs>
        <w:rPr>
          <w:rFonts w:ascii="Arial" w:hAnsi="Arial" w:cs="Arial"/>
        </w:rPr>
      </w:pPr>
    </w:p>
    <w:tbl>
      <w:tblPr>
        <w:tblW w:w="92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7"/>
      </w:tblGrid>
      <w:tr w:rsidR="00EF0079" w:rsidRPr="00250E38" w:rsidTr="00EF0079">
        <w:trPr>
          <w:trHeight w:val="300"/>
        </w:trPr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079" w:rsidRPr="0016706F" w:rsidRDefault="00EF0079" w:rsidP="00AA6CCB">
            <w:pPr>
              <w:tabs>
                <w:tab w:val="left" w:pos="475"/>
                <w:tab w:val="left" w:pos="512"/>
              </w:tabs>
              <w:rPr>
                <w:b/>
                <w:bCs/>
                <w:color w:val="000000"/>
                <w:u w:val="single"/>
              </w:rPr>
            </w:pPr>
            <w:proofErr w:type="gramStart"/>
            <w:r w:rsidRPr="0016706F">
              <w:rPr>
                <w:b/>
                <w:bCs/>
                <w:color w:val="000000"/>
              </w:rPr>
              <w:t xml:space="preserve">2       </w:t>
            </w:r>
            <w:r w:rsidRPr="0016706F">
              <w:rPr>
                <w:b/>
                <w:bCs/>
                <w:color w:val="000000"/>
                <w:u w:val="single"/>
              </w:rPr>
              <w:t>Základní</w:t>
            </w:r>
            <w:proofErr w:type="gramEnd"/>
            <w:r w:rsidRPr="0016706F">
              <w:rPr>
                <w:b/>
                <w:bCs/>
                <w:color w:val="000000"/>
                <w:u w:val="single"/>
              </w:rPr>
              <w:t xml:space="preserve"> údaje o hospodaření školy</w:t>
            </w:r>
          </w:p>
        </w:tc>
      </w:tr>
      <w:tr w:rsidR="00EF0079" w:rsidRPr="00250E38" w:rsidTr="00EF0079">
        <w:trPr>
          <w:trHeight w:val="300"/>
        </w:trPr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079" w:rsidRPr="00AB7800" w:rsidRDefault="00EF0079" w:rsidP="00AA6CCB">
            <w:pPr>
              <w:ind w:left="512" w:hanging="512"/>
              <w:rPr>
                <w:color w:val="000000"/>
                <w:sz w:val="16"/>
                <w:szCs w:val="16"/>
              </w:rPr>
            </w:pPr>
          </w:p>
        </w:tc>
      </w:tr>
      <w:tr w:rsidR="00EF0079" w:rsidRPr="0016706F" w:rsidTr="00EF0079">
        <w:trPr>
          <w:trHeight w:val="300"/>
        </w:trPr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59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40"/>
              <w:gridCol w:w="960"/>
            </w:tblGrid>
            <w:tr w:rsidR="00EF0079" w:rsidRPr="0016706F" w:rsidTr="00AA6CCB">
              <w:trPr>
                <w:trHeight w:val="300"/>
              </w:trPr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0079" w:rsidRPr="0016706F" w:rsidRDefault="00EF0079" w:rsidP="00AA6CCB">
                  <w:pPr>
                    <w:rPr>
                      <w:color w:val="000000"/>
                    </w:rPr>
                  </w:pPr>
                  <w:r w:rsidRPr="0016706F">
                    <w:rPr>
                      <w:color w:val="000000"/>
                    </w:rPr>
                    <w:t>v tis. Kč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0079" w:rsidRPr="0016706F" w:rsidRDefault="00EF0079" w:rsidP="00AA6CCB">
                  <w:pPr>
                    <w:rPr>
                      <w:color w:val="000000"/>
                    </w:rPr>
                  </w:pPr>
                </w:p>
              </w:tc>
            </w:tr>
            <w:tr w:rsidR="00EF0079" w:rsidRPr="0016706F" w:rsidTr="00AA6CCB">
              <w:trPr>
                <w:trHeight w:val="300"/>
              </w:trPr>
              <w:tc>
                <w:tcPr>
                  <w:tcW w:w="4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079" w:rsidRPr="0016706F" w:rsidRDefault="00EF0079" w:rsidP="00AA6CCB">
                  <w:pPr>
                    <w:rPr>
                      <w:color w:val="000000"/>
                    </w:rPr>
                  </w:pPr>
                  <w:r w:rsidRPr="0016706F">
                    <w:rPr>
                      <w:color w:val="000000"/>
                    </w:rPr>
                    <w:t>příspěvek zřizovatele na investice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079" w:rsidRPr="0016706F" w:rsidRDefault="00EF0079" w:rsidP="00EF007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109</w:t>
                  </w:r>
                </w:p>
              </w:tc>
            </w:tr>
            <w:tr w:rsidR="00EF0079" w:rsidRPr="0016706F" w:rsidTr="00AA6CCB">
              <w:trPr>
                <w:trHeight w:val="30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079" w:rsidRPr="0016706F" w:rsidRDefault="00EF0079" w:rsidP="00AA6CCB">
                  <w:pPr>
                    <w:rPr>
                      <w:color w:val="000000"/>
                    </w:rPr>
                  </w:pPr>
                  <w:r w:rsidRPr="0016706F">
                    <w:rPr>
                      <w:color w:val="000000"/>
                    </w:rPr>
                    <w:t>příspěvek zřizovatele na provoz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079" w:rsidRPr="0016706F" w:rsidRDefault="00EF0079" w:rsidP="00EF007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9915</w:t>
                  </w:r>
                </w:p>
              </w:tc>
            </w:tr>
            <w:tr w:rsidR="00EF0079" w:rsidRPr="0016706F" w:rsidTr="00AA6CCB">
              <w:trPr>
                <w:trHeight w:val="30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079" w:rsidRPr="0016706F" w:rsidRDefault="00EF0079" w:rsidP="00AA6CCB">
                  <w:pPr>
                    <w:rPr>
                      <w:color w:val="000000"/>
                    </w:rPr>
                  </w:pPr>
                  <w:r w:rsidRPr="0016706F">
                    <w:rPr>
                      <w:color w:val="000000"/>
                    </w:rPr>
                    <w:t>státní rozpočet - příspěvek na přímé vzdělávání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079" w:rsidRPr="0016706F" w:rsidRDefault="00EF0079" w:rsidP="00EF007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31494</w:t>
                  </w:r>
                </w:p>
              </w:tc>
            </w:tr>
            <w:tr w:rsidR="00EF0079" w:rsidRPr="0016706F" w:rsidTr="00AA6CCB">
              <w:trPr>
                <w:trHeight w:val="30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079" w:rsidRPr="0016706F" w:rsidRDefault="00EF0079" w:rsidP="00AA6CCB">
                  <w:pPr>
                    <w:rPr>
                      <w:color w:val="000000"/>
                    </w:rPr>
                  </w:pPr>
                  <w:r w:rsidRPr="0016706F">
                    <w:rPr>
                      <w:color w:val="000000"/>
                    </w:rPr>
                    <w:t>vlastní tržby a výnosy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079" w:rsidRPr="0016706F" w:rsidRDefault="00EF0079" w:rsidP="00EF007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5596</w:t>
                  </w:r>
                </w:p>
              </w:tc>
            </w:tr>
            <w:tr w:rsidR="00EF0079" w:rsidRPr="0016706F" w:rsidTr="00AA6CCB">
              <w:trPr>
                <w:trHeight w:val="30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079" w:rsidRPr="0016706F" w:rsidRDefault="00EF0079" w:rsidP="00AA6CCB">
                  <w:pPr>
                    <w:rPr>
                      <w:color w:val="000000"/>
                    </w:rPr>
                  </w:pPr>
                  <w:r w:rsidRPr="0016706F">
                    <w:rPr>
                      <w:color w:val="000000"/>
                    </w:rPr>
                    <w:t>finanční prostředky z dotací a grantů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079" w:rsidRPr="0016706F" w:rsidRDefault="00EF0079" w:rsidP="00EF007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1839</w:t>
                  </w:r>
                </w:p>
              </w:tc>
            </w:tr>
            <w:tr w:rsidR="00EF0079" w:rsidRPr="0016706F" w:rsidTr="00AA6CCB">
              <w:trPr>
                <w:trHeight w:val="30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079" w:rsidRPr="0016706F" w:rsidRDefault="00EF0079" w:rsidP="00AA6CCB">
                  <w:pPr>
                    <w:rPr>
                      <w:b/>
                      <w:bCs/>
                      <w:color w:val="000000"/>
                    </w:rPr>
                  </w:pPr>
                  <w:r w:rsidRPr="0016706F">
                    <w:rPr>
                      <w:b/>
                      <w:bCs/>
                      <w:color w:val="000000"/>
                    </w:rPr>
                    <w:t>Příjmy celkem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079" w:rsidRPr="0016706F" w:rsidRDefault="00EF0079" w:rsidP="00EF007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48844</w:t>
                  </w:r>
                </w:p>
              </w:tc>
            </w:tr>
            <w:tr w:rsidR="00EF0079" w:rsidRPr="0016706F" w:rsidTr="00AA6CCB">
              <w:trPr>
                <w:trHeight w:val="30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079" w:rsidRPr="0016706F" w:rsidRDefault="00EF0079" w:rsidP="00AA6CCB">
                  <w:pPr>
                    <w:rPr>
                      <w:b/>
                      <w:bCs/>
                      <w:color w:val="000000"/>
                    </w:rPr>
                  </w:pPr>
                  <w:r w:rsidRPr="0016706F">
                    <w:rPr>
                      <w:b/>
                      <w:bCs/>
                      <w:color w:val="000000"/>
                    </w:rPr>
                    <w:t>Náklady celkem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079" w:rsidRPr="0016706F" w:rsidRDefault="00EF0079" w:rsidP="00EF007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48689</w:t>
                  </w:r>
                </w:p>
              </w:tc>
            </w:tr>
            <w:tr w:rsidR="00EF0079" w:rsidRPr="0016706F" w:rsidTr="00AA6CCB">
              <w:trPr>
                <w:trHeight w:val="30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079" w:rsidRPr="0016706F" w:rsidRDefault="00EF0079" w:rsidP="00AA6CCB">
                  <w:pPr>
                    <w:rPr>
                      <w:b/>
                      <w:bCs/>
                      <w:color w:val="000000"/>
                    </w:rPr>
                  </w:pPr>
                  <w:r w:rsidRPr="0016706F">
                    <w:rPr>
                      <w:b/>
                      <w:bCs/>
                      <w:color w:val="000000"/>
                    </w:rPr>
                    <w:t>Hospodářský výsledek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079" w:rsidRPr="0016706F" w:rsidRDefault="00EF0079" w:rsidP="00EF007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155</w:t>
                  </w:r>
                </w:p>
              </w:tc>
            </w:tr>
          </w:tbl>
          <w:p w:rsidR="00EF0079" w:rsidRPr="0016706F" w:rsidRDefault="00EF0079" w:rsidP="00AA6CCB">
            <w:pPr>
              <w:rPr>
                <w:color w:val="000000"/>
              </w:rPr>
            </w:pPr>
          </w:p>
          <w:p w:rsidR="00EF0079" w:rsidRPr="0016706F" w:rsidRDefault="00EF0079" w:rsidP="00AA6CCB">
            <w:pPr>
              <w:rPr>
                <w:color w:val="000000"/>
              </w:rPr>
            </w:pPr>
          </w:p>
          <w:p w:rsidR="00EF0079" w:rsidRPr="0016706F" w:rsidRDefault="00EF0079" w:rsidP="00AA6CCB">
            <w:pPr>
              <w:rPr>
                <w:color w:val="000000"/>
              </w:rPr>
            </w:pPr>
          </w:p>
        </w:tc>
      </w:tr>
    </w:tbl>
    <w:p w:rsidR="000D3FFA" w:rsidRDefault="000D3FFA" w:rsidP="009E77D1">
      <w:pPr>
        <w:tabs>
          <w:tab w:val="left" w:pos="567"/>
        </w:tabs>
        <w:rPr>
          <w:bCs/>
          <w:color w:val="FF0000"/>
        </w:rPr>
      </w:pPr>
    </w:p>
    <w:p w:rsidR="002E46DE" w:rsidRDefault="002E46DE" w:rsidP="009E77D1">
      <w:pPr>
        <w:tabs>
          <w:tab w:val="left" w:pos="567"/>
        </w:tabs>
        <w:rPr>
          <w:bCs/>
          <w:color w:val="FF0000"/>
        </w:rPr>
      </w:pPr>
    </w:p>
    <w:p w:rsidR="002E46DE" w:rsidRDefault="009E77D1" w:rsidP="009E77D1">
      <w:pPr>
        <w:tabs>
          <w:tab w:val="left" w:pos="567"/>
        </w:tabs>
        <w:rPr>
          <w:bCs/>
        </w:rPr>
      </w:pPr>
      <w:r w:rsidRPr="000D3FFA">
        <w:rPr>
          <w:bCs/>
        </w:rPr>
        <w:t xml:space="preserve">Tato výroční zpráva byla </w:t>
      </w:r>
      <w:r w:rsidR="000D3FFA" w:rsidRPr="000D3FFA">
        <w:rPr>
          <w:bCs/>
        </w:rPr>
        <w:t xml:space="preserve">předložena k projednání pedagogické radě školy dne </w:t>
      </w:r>
      <w:r w:rsidR="000D3FFA">
        <w:rPr>
          <w:bCs/>
        </w:rPr>
        <w:t>27</w:t>
      </w:r>
      <w:r w:rsidR="000D3FFA" w:rsidRPr="000D3FFA">
        <w:rPr>
          <w:bCs/>
        </w:rPr>
        <w:t>. srpna 201</w:t>
      </w:r>
      <w:r w:rsidR="000D3FFA">
        <w:rPr>
          <w:bCs/>
        </w:rPr>
        <w:t>4</w:t>
      </w:r>
      <w:r w:rsidR="002E46DE">
        <w:rPr>
          <w:bCs/>
        </w:rPr>
        <w:t xml:space="preserve">, </w:t>
      </w:r>
      <w:r w:rsidRPr="000D3FFA">
        <w:rPr>
          <w:bCs/>
        </w:rPr>
        <w:t xml:space="preserve">Školskou radou </w:t>
      </w:r>
      <w:r w:rsidR="002E46DE">
        <w:rPr>
          <w:bCs/>
        </w:rPr>
        <w:t xml:space="preserve">schválena </w:t>
      </w:r>
      <w:r w:rsidRPr="000D3FFA">
        <w:rPr>
          <w:bCs/>
        </w:rPr>
        <w:t xml:space="preserve">dne </w:t>
      </w:r>
      <w:r w:rsidR="000D3FFA">
        <w:rPr>
          <w:bCs/>
        </w:rPr>
        <w:t xml:space="preserve">6. října </w:t>
      </w:r>
      <w:r w:rsidRPr="000D3FFA">
        <w:rPr>
          <w:bCs/>
        </w:rPr>
        <w:t>201</w:t>
      </w:r>
      <w:r w:rsidR="000D3FFA">
        <w:rPr>
          <w:bCs/>
        </w:rPr>
        <w:t>4</w:t>
      </w:r>
      <w:r w:rsidR="002E46DE">
        <w:rPr>
          <w:bCs/>
        </w:rPr>
        <w:t xml:space="preserve">. </w:t>
      </w:r>
    </w:p>
    <w:p w:rsidR="002E46DE" w:rsidRDefault="002E46DE" w:rsidP="009E77D1">
      <w:pPr>
        <w:tabs>
          <w:tab w:val="left" w:pos="567"/>
        </w:tabs>
        <w:rPr>
          <w:bCs/>
        </w:rPr>
      </w:pPr>
    </w:p>
    <w:p w:rsidR="002E46DE" w:rsidRDefault="002E46DE" w:rsidP="009E77D1">
      <w:pPr>
        <w:tabs>
          <w:tab w:val="left" w:pos="567"/>
        </w:tabs>
        <w:rPr>
          <w:bCs/>
        </w:rPr>
      </w:pPr>
    </w:p>
    <w:p w:rsidR="002E46DE" w:rsidRDefault="002E46DE" w:rsidP="009E77D1">
      <w:pPr>
        <w:tabs>
          <w:tab w:val="left" w:pos="567"/>
        </w:tabs>
        <w:rPr>
          <w:bCs/>
        </w:rPr>
      </w:pPr>
    </w:p>
    <w:p w:rsidR="002E46DE" w:rsidRDefault="002E46DE" w:rsidP="009E77D1">
      <w:pPr>
        <w:tabs>
          <w:tab w:val="left" w:pos="567"/>
        </w:tabs>
        <w:rPr>
          <w:bCs/>
        </w:rPr>
      </w:pPr>
    </w:p>
    <w:p w:rsidR="002E46DE" w:rsidRDefault="002E46DE" w:rsidP="009E77D1">
      <w:pPr>
        <w:tabs>
          <w:tab w:val="left" w:pos="567"/>
        </w:tabs>
        <w:rPr>
          <w:bCs/>
        </w:rPr>
      </w:pPr>
    </w:p>
    <w:p w:rsidR="009E77D1" w:rsidRPr="000D3FFA" w:rsidRDefault="009E77D1" w:rsidP="009E77D1">
      <w:pPr>
        <w:tabs>
          <w:tab w:val="left" w:pos="567"/>
        </w:tabs>
        <w:rPr>
          <w:b/>
          <w:bCs/>
          <w:sz w:val="28"/>
          <w:szCs w:val="28"/>
          <w:u w:val="single"/>
        </w:rPr>
      </w:pPr>
      <w:r w:rsidRPr="000D3FFA">
        <w:rPr>
          <w:bCs/>
        </w:rPr>
        <w:t xml:space="preserve"> </w:t>
      </w:r>
    </w:p>
    <w:p w:rsidR="00AA6CCB" w:rsidRPr="000D3FFA" w:rsidRDefault="009E77D1" w:rsidP="00AA6CCB">
      <w:pPr>
        <w:tabs>
          <w:tab w:val="left" w:pos="567"/>
        </w:tabs>
      </w:pPr>
      <w:r w:rsidRPr="000D3FFA">
        <w:rPr>
          <w:rFonts w:ascii="Arial" w:hAnsi="Arial" w:cs="Arial"/>
          <w:bCs/>
          <w:sz w:val="28"/>
          <w:szCs w:val="28"/>
        </w:rPr>
        <w:t xml:space="preserve">  </w:t>
      </w:r>
      <w:r w:rsidR="00AA6CCB" w:rsidRPr="000D3FFA">
        <w:rPr>
          <w:rFonts w:ascii="Arial" w:hAnsi="Arial" w:cs="Arial"/>
          <w:bCs/>
          <w:sz w:val="28"/>
          <w:szCs w:val="28"/>
        </w:rPr>
        <w:t xml:space="preserve">   </w:t>
      </w:r>
      <w:r w:rsidRPr="000D3FFA">
        <w:rPr>
          <w:rFonts w:ascii="Arial" w:hAnsi="Arial" w:cs="Arial"/>
          <w:bCs/>
          <w:sz w:val="28"/>
          <w:szCs w:val="28"/>
        </w:rPr>
        <w:t xml:space="preserve">   ………………..</w:t>
      </w:r>
      <w:r w:rsidRPr="000D3FFA">
        <w:rPr>
          <w:rFonts w:ascii="Arial" w:hAnsi="Arial" w:cs="Arial"/>
          <w:bCs/>
          <w:sz w:val="28"/>
          <w:szCs w:val="28"/>
        </w:rPr>
        <w:tab/>
      </w:r>
      <w:r w:rsidRPr="000D3FFA">
        <w:rPr>
          <w:rFonts w:ascii="Arial" w:hAnsi="Arial" w:cs="Arial"/>
          <w:bCs/>
          <w:sz w:val="28"/>
          <w:szCs w:val="28"/>
        </w:rPr>
        <w:tab/>
      </w:r>
      <w:r w:rsidRPr="000D3FFA">
        <w:rPr>
          <w:rFonts w:ascii="Arial" w:hAnsi="Arial" w:cs="Arial"/>
          <w:bCs/>
          <w:sz w:val="28"/>
          <w:szCs w:val="28"/>
        </w:rPr>
        <w:tab/>
      </w:r>
      <w:r w:rsidRPr="000D3FFA">
        <w:rPr>
          <w:rFonts w:ascii="Arial" w:hAnsi="Arial" w:cs="Arial"/>
          <w:bCs/>
          <w:sz w:val="28"/>
          <w:szCs w:val="28"/>
        </w:rPr>
        <w:tab/>
      </w:r>
      <w:r w:rsidRPr="000D3FFA">
        <w:rPr>
          <w:rFonts w:ascii="Arial" w:hAnsi="Arial" w:cs="Arial"/>
          <w:bCs/>
          <w:sz w:val="28"/>
          <w:szCs w:val="28"/>
        </w:rPr>
        <w:tab/>
        <w:t>…………………</w:t>
      </w:r>
      <w:r w:rsidRPr="000D3FFA">
        <w:tab/>
      </w:r>
    </w:p>
    <w:p w:rsidR="006D265C" w:rsidRPr="00D2479F" w:rsidRDefault="00AA6CCB" w:rsidP="008D2560">
      <w:pPr>
        <w:tabs>
          <w:tab w:val="left" w:pos="567"/>
        </w:tabs>
        <w:rPr>
          <w:color w:val="FF0000"/>
        </w:rPr>
      </w:pPr>
      <w:r w:rsidRPr="000D3FFA">
        <w:tab/>
      </w:r>
      <w:r w:rsidRPr="000D3FFA">
        <w:tab/>
      </w:r>
      <w:r w:rsidR="009E77D1" w:rsidRPr="000D3FFA">
        <w:t>Razítko organizace</w:t>
      </w:r>
      <w:r w:rsidR="009E77D1" w:rsidRPr="000D3FFA">
        <w:tab/>
      </w:r>
      <w:r w:rsidR="009E77D1" w:rsidRPr="000D3FFA">
        <w:tab/>
      </w:r>
      <w:r w:rsidRPr="000D3FFA">
        <w:tab/>
      </w:r>
      <w:r w:rsidRPr="000D3FFA">
        <w:tab/>
      </w:r>
      <w:r w:rsidRPr="000D3FFA">
        <w:tab/>
      </w:r>
      <w:r w:rsidR="009E77D1" w:rsidRPr="000D3FFA">
        <w:t xml:space="preserve">Podpis ředitele školy        </w:t>
      </w:r>
    </w:p>
    <w:sectPr w:rsidR="006D265C" w:rsidRPr="00D2479F" w:rsidSect="006D2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560" w:rsidRDefault="008D2560" w:rsidP="00357DB0">
      <w:r>
        <w:separator/>
      </w:r>
    </w:p>
  </w:endnote>
  <w:endnote w:type="continuationSeparator" w:id="0">
    <w:p w:rsidR="008D2560" w:rsidRDefault="008D2560" w:rsidP="0035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560" w:rsidRDefault="008D2560" w:rsidP="00357DB0">
      <w:r>
        <w:separator/>
      </w:r>
    </w:p>
  </w:footnote>
  <w:footnote w:type="continuationSeparator" w:id="0">
    <w:p w:rsidR="008D2560" w:rsidRDefault="008D2560" w:rsidP="00357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Symbol"/>
      </w:rPr>
    </w:lvl>
  </w:abstractNum>
  <w:abstractNum w:abstractNumId="2">
    <w:nsid w:val="05EB38CF"/>
    <w:multiLevelType w:val="multilevel"/>
    <w:tmpl w:val="5D26D078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0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0889225C"/>
    <w:multiLevelType w:val="hybridMultilevel"/>
    <w:tmpl w:val="9936262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73C50"/>
    <w:multiLevelType w:val="hybridMultilevel"/>
    <w:tmpl w:val="22CA2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74624D"/>
    <w:multiLevelType w:val="multilevel"/>
    <w:tmpl w:val="C4C40B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i w:val="0"/>
        <w:sz w:val="24"/>
      </w:rPr>
    </w:lvl>
  </w:abstractNum>
  <w:abstractNum w:abstractNumId="6">
    <w:nsid w:val="162B2D8F"/>
    <w:multiLevelType w:val="hybridMultilevel"/>
    <w:tmpl w:val="0FEE9E2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C6FE9"/>
    <w:multiLevelType w:val="hybridMultilevel"/>
    <w:tmpl w:val="F37A38CE"/>
    <w:lvl w:ilvl="0" w:tplc="A4EEABC4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8342018"/>
    <w:multiLevelType w:val="hybridMultilevel"/>
    <w:tmpl w:val="E1147D2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2220B7"/>
    <w:multiLevelType w:val="hybridMultilevel"/>
    <w:tmpl w:val="8B5A820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591837"/>
    <w:multiLevelType w:val="hybridMultilevel"/>
    <w:tmpl w:val="22E64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F6CA8"/>
    <w:multiLevelType w:val="multilevel"/>
    <w:tmpl w:val="83EECC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2">
    <w:nsid w:val="3AAB6468"/>
    <w:multiLevelType w:val="hybridMultilevel"/>
    <w:tmpl w:val="761812B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A66311"/>
    <w:multiLevelType w:val="hybridMultilevel"/>
    <w:tmpl w:val="1D44FF9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8B2344"/>
    <w:multiLevelType w:val="hybridMultilevel"/>
    <w:tmpl w:val="C1CE76D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727F59"/>
    <w:multiLevelType w:val="hybridMultilevel"/>
    <w:tmpl w:val="F29281EE"/>
    <w:lvl w:ilvl="0" w:tplc="73E6A2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512C22E">
      <w:start w:val="1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247DD7"/>
    <w:multiLevelType w:val="hybridMultilevel"/>
    <w:tmpl w:val="4A1CA58C"/>
    <w:lvl w:ilvl="0" w:tplc="CACCA6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B65B00"/>
    <w:multiLevelType w:val="hybridMultilevel"/>
    <w:tmpl w:val="96BE6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4C3E14"/>
    <w:multiLevelType w:val="multilevel"/>
    <w:tmpl w:val="B08203D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i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i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i w:val="0"/>
        <w:sz w:val="24"/>
      </w:rPr>
    </w:lvl>
  </w:abstractNum>
  <w:abstractNum w:abstractNumId="19">
    <w:nsid w:val="710761EF"/>
    <w:multiLevelType w:val="hybridMultilevel"/>
    <w:tmpl w:val="0B0AD268"/>
    <w:lvl w:ilvl="0" w:tplc="97704C5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0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7A3A9620"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A06A19"/>
    <w:multiLevelType w:val="hybridMultilevel"/>
    <w:tmpl w:val="CEDEC19A"/>
    <w:lvl w:ilvl="0" w:tplc="0405000F">
      <w:start w:val="8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F77DBC"/>
    <w:multiLevelType w:val="multilevel"/>
    <w:tmpl w:val="9990B9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2">
    <w:nsid w:val="7E9D1CC4"/>
    <w:multiLevelType w:val="hybridMultilevel"/>
    <w:tmpl w:val="D892E2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0"/>
    <w:lvlOverride w:ilvl="0">
      <w:startOverride w:val="1"/>
    </w:lvlOverride>
  </w:num>
  <w:num w:numId="28">
    <w:abstractNumId w:val="1"/>
  </w:num>
  <w:num w:numId="29">
    <w:abstractNumId w:val="1"/>
    <w:lvlOverride w:ilvl="0">
      <w:startOverride w:val="1"/>
    </w:lvlOverride>
  </w:num>
  <w:num w:numId="30">
    <w:abstractNumId w:val="16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3"/>
  </w:num>
  <w:num w:numId="34">
    <w:abstractNumId w:val="10"/>
  </w:num>
  <w:num w:numId="35">
    <w:abstractNumId w:val="17"/>
  </w:num>
  <w:num w:numId="36">
    <w:abstractNumId w:val="3"/>
  </w:num>
  <w:num w:numId="37">
    <w:abstractNumId w:val="12"/>
  </w:num>
  <w:num w:numId="38">
    <w:abstractNumId w:val="7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D1"/>
    <w:rsid w:val="00030E54"/>
    <w:rsid w:val="00050E9B"/>
    <w:rsid w:val="00090C3F"/>
    <w:rsid w:val="000D3FFA"/>
    <w:rsid w:val="001439B6"/>
    <w:rsid w:val="0016050B"/>
    <w:rsid w:val="002515DA"/>
    <w:rsid w:val="0025452A"/>
    <w:rsid w:val="002A03A3"/>
    <w:rsid w:val="002E46DE"/>
    <w:rsid w:val="003464D4"/>
    <w:rsid w:val="00357DB0"/>
    <w:rsid w:val="004A5087"/>
    <w:rsid w:val="00527E96"/>
    <w:rsid w:val="005608C3"/>
    <w:rsid w:val="005644CB"/>
    <w:rsid w:val="00614711"/>
    <w:rsid w:val="006D265C"/>
    <w:rsid w:val="00767A69"/>
    <w:rsid w:val="00782A21"/>
    <w:rsid w:val="00803C91"/>
    <w:rsid w:val="00886010"/>
    <w:rsid w:val="008D2560"/>
    <w:rsid w:val="00904F31"/>
    <w:rsid w:val="00976EA4"/>
    <w:rsid w:val="009E77D1"/>
    <w:rsid w:val="00A20332"/>
    <w:rsid w:val="00A37E58"/>
    <w:rsid w:val="00AA6CCB"/>
    <w:rsid w:val="00AB7800"/>
    <w:rsid w:val="00AC2881"/>
    <w:rsid w:val="00BA0806"/>
    <w:rsid w:val="00C332CA"/>
    <w:rsid w:val="00C33A05"/>
    <w:rsid w:val="00C544A5"/>
    <w:rsid w:val="00CF3062"/>
    <w:rsid w:val="00D2479F"/>
    <w:rsid w:val="00ED0AA9"/>
    <w:rsid w:val="00EF0079"/>
    <w:rsid w:val="00F177CA"/>
    <w:rsid w:val="00F30825"/>
    <w:rsid w:val="00F6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7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E77D1"/>
    <w:pPr>
      <w:keepNext/>
      <w:outlineLvl w:val="0"/>
    </w:pPr>
    <w:rPr>
      <w:i/>
      <w:iCs/>
      <w:sz w:val="20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9E77D1"/>
    <w:pPr>
      <w:keepNext/>
      <w:tabs>
        <w:tab w:val="left" w:pos="567"/>
      </w:tabs>
      <w:jc w:val="center"/>
      <w:outlineLvl w:val="1"/>
    </w:pPr>
  </w:style>
  <w:style w:type="paragraph" w:styleId="Nadpis3">
    <w:name w:val="heading 3"/>
    <w:basedOn w:val="Normln"/>
    <w:next w:val="Normln"/>
    <w:link w:val="Nadpis3Char"/>
    <w:semiHidden/>
    <w:unhideWhenUsed/>
    <w:qFormat/>
    <w:rsid w:val="009E77D1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nhideWhenUsed/>
    <w:qFormat/>
    <w:rsid w:val="009E77D1"/>
    <w:pPr>
      <w:keepNext/>
      <w:tabs>
        <w:tab w:val="left" w:pos="567"/>
      </w:tabs>
      <w:outlineLvl w:val="3"/>
    </w:pPr>
    <w:rPr>
      <w:b/>
      <w:bCs/>
      <w:sz w:val="28"/>
      <w:szCs w:val="28"/>
      <w:u w:val="single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E77D1"/>
    <w:pPr>
      <w:keepNext/>
      <w:jc w:val="center"/>
      <w:outlineLvl w:val="4"/>
    </w:pPr>
    <w:rPr>
      <w:b/>
      <w:bCs/>
      <w:i/>
      <w:iCs/>
      <w:sz w:val="3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E77D1"/>
    <w:pPr>
      <w:keepNext/>
      <w:outlineLvl w:val="5"/>
    </w:pPr>
    <w:rPr>
      <w:i/>
      <w:iCs/>
      <w:sz w:val="2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E77D1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nhideWhenUsed/>
    <w:qFormat/>
    <w:rsid w:val="009E77D1"/>
    <w:pPr>
      <w:keepNext/>
      <w:tabs>
        <w:tab w:val="left" w:pos="567"/>
      </w:tabs>
      <w:outlineLvl w:val="7"/>
    </w:pPr>
    <w:rPr>
      <w:sz w:val="28"/>
      <w:szCs w:val="28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E77D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E77D1"/>
    <w:rPr>
      <w:rFonts w:ascii="Times New Roman" w:eastAsia="Times New Roman" w:hAnsi="Times New Roman" w:cs="Times New Roman"/>
      <w:i/>
      <w:iCs/>
      <w:sz w:val="2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9E77D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9E77D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9E77D1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9E77D1"/>
    <w:rPr>
      <w:rFonts w:ascii="Times New Roman" w:eastAsia="Times New Roman" w:hAnsi="Times New Roman" w:cs="Times New Roman"/>
      <w:b/>
      <w:bCs/>
      <w:i/>
      <w:iCs/>
      <w:sz w:val="36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9E77D1"/>
    <w:rPr>
      <w:rFonts w:ascii="Times New Roman" w:eastAsia="Times New Roman" w:hAnsi="Times New Roman" w:cs="Times New Roman"/>
      <w:i/>
      <w:iCs/>
      <w:sz w:val="20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9E77D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9E77D1"/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9E77D1"/>
    <w:rPr>
      <w:rFonts w:ascii="Arial" w:eastAsia="Times New Roman" w:hAnsi="Arial" w:cs="Arial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E77D1"/>
    <w:rPr>
      <w:rFonts w:ascii="Times New Roman" w:hAnsi="Times New Roman" w:cs="Times New Roman" w:hint="default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E77D1"/>
    <w:rPr>
      <w:color w:val="800080" w:themeColor="followedHyperlink"/>
      <w:u w:val="single"/>
    </w:rPr>
  </w:style>
  <w:style w:type="paragraph" w:styleId="Normlnweb">
    <w:name w:val="Normal (Web)"/>
    <w:basedOn w:val="Normln"/>
    <w:unhideWhenUsed/>
    <w:rsid w:val="009E77D1"/>
    <w:pPr>
      <w:spacing w:after="210" w:line="336" w:lineRule="atLeast"/>
    </w:pPr>
    <w:rPr>
      <w:color w:val="808080"/>
      <w:sz w:val="22"/>
      <w:szCs w:val="22"/>
    </w:rPr>
  </w:style>
  <w:style w:type="paragraph" w:styleId="Zhlav">
    <w:name w:val="header"/>
    <w:basedOn w:val="Normln"/>
    <w:link w:val="ZhlavChar"/>
    <w:unhideWhenUsed/>
    <w:rsid w:val="009E77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E77D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E77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E77D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9E77D1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9E77D1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9E77D1"/>
    <w:rPr>
      <w:i/>
      <w:iCs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E77D1"/>
    <w:rPr>
      <w:rFonts w:ascii="Times New Roman" w:eastAsia="Times New Roman" w:hAnsi="Times New Roman" w:cs="Times New Roman"/>
      <w:i/>
      <w:iCs/>
      <w:sz w:val="20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9E77D1"/>
    <w:pPr>
      <w:ind w:left="360"/>
      <w:jc w:val="both"/>
    </w:pPr>
    <w:rPr>
      <w:i/>
      <w:iCs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E77D1"/>
    <w:rPr>
      <w:rFonts w:ascii="Times New Roman" w:eastAsia="Times New Roman" w:hAnsi="Times New Roman" w:cs="Times New Roman"/>
      <w:i/>
      <w:iCs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9E77D1"/>
    <w:pPr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semiHidden/>
    <w:rsid w:val="009E77D1"/>
    <w:rPr>
      <w:rFonts w:ascii="Arial" w:eastAsia="Times New Roman" w:hAnsi="Arial" w:cs="Arial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E77D1"/>
    <w:pPr>
      <w:ind w:left="360"/>
    </w:pPr>
    <w:rPr>
      <w:i/>
      <w:iCs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E77D1"/>
    <w:rPr>
      <w:rFonts w:ascii="Times New Roman" w:eastAsia="Times New Roman" w:hAnsi="Times New Roman" w:cs="Times New Roman"/>
      <w:i/>
      <w:iCs/>
      <w:sz w:val="2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9E77D1"/>
    <w:pPr>
      <w:ind w:left="360"/>
    </w:p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9E77D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77D1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77D1"/>
    <w:rPr>
      <w:rFonts w:ascii="Tahoma" w:eastAsia="Times New Roman" w:hAnsi="Tahoma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E77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9E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7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E77D1"/>
    <w:pPr>
      <w:keepNext/>
      <w:outlineLvl w:val="0"/>
    </w:pPr>
    <w:rPr>
      <w:i/>
      <w:iCs/>
      <w:sz w:val="20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9E77D1"/>
    <w:pPr>
      <w:keepNext/>
      <w:tabs>
        <w:tab w:val="left" w:pos="567"/>
      </w:tabs>
      <w:jc w:val="center"/>
      <w:outlineLvl w:val="1"/>
    </w:pPr>
  </w:style>
  <w:style w:type="paragraph" w:styleId="Nadpis3">
    <w:name w:val="heading 3"/>
    <w:basedOn w:val="Normln"/>
    <w:next w:val="Normln"/>
    <w:link w:val="Nadpis3Char"/>
    <w:semiHidden/>
    <w:unhideWhenUsed/>
    <w:qFormat/>
    <w:rsid w:val="009E77D1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nhideWhenUsed/>
    <w:qFormat/>
    <w:rsid w:val="009E77D1"/>
    <w:pPr>
      <w:keepNext/>
      <w:tabs>
        <w:tab w:val="left" w:pos="567"/>
      </w:tabs>
      <w:outlineLvl w:val="3"/>
    </w:pPr>
    <w:rPr>
      <w:b/>
      <w:bCs/>
      <w:sz w:val="28"/>
      <w:szCs w:val="28"/>
      <w:u w:val="single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E77D1"/>
    <w:pPr>
      <w:keepNext/>
      <w:jc w:val="center"/>
      <w:outlineLvl w:val="4"/>
    </w:pPr>
    <w:rPr>
      <w:b/>
      <w:bCs/>
      <w:i/>
      <w:iCs/>
      <w:sz w:val="3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E77D1"/>
    <w:pPr>
      <w:keepNext/>
      <w:outlineLvl w:val="5"/>
    </w:pPr>
    <w:rPr>
      <w:i/>
      <w:iCs/>
      <w:sz w:val="2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E77D1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nhideWhenUsed/>
    <w:qFormat/>
    <w:rsid w:val="009E77D1"/>
    <w:pPr>
      <w:keepNext/>
      <w:tabs>
        <w:tab w:val="left" w:pos="567"/>
      </w:tabs>
      <w:outlineLvl w:val="7"/>
    </w:pPr>
    <w:rPr>
      <w:sz w:val="28"/>
      <w:szCs w:val="28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E77D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E77D1"/>
    <w:rPr>
      <w:rFonts w:ascii="Times New Roman" w:eastAsia="Times New Roman" w:hAnsi="Times New Roman" w:cs="Times New Roman"/>
      <w:i/>
      <w:iCs/>
      <w:sz w:val="2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9E77D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9E77D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9E77D1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9E77D1"/>
    <w:rPr>
      <w:rFonts w:ascii="Times New Roman" w:eastAsia="Times New Roman" w:hAnsi="Times New Roman" w:cs="Times New Roman"/>
      <w:b/>
      <w:bCs/>
      <w:i/>
      <w:iCs/>
      <w:sz w:val="36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9E77D1"/>
    <w:rPr>
      <w:rFonts w:ascii="Times New Roman" w:eastAsia="Times New Roman" w:hAnsi="Times New Roman" w:cs="Times New Roman"/>
      <w:i/>
      <w:iCs/>
      <w:sz w:val="20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9E77D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9E77D1"/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9E77D1"/>
    <w:rPr>
      <w:rFonts w:ascii="Arial" w:eastAsia="Times New Roman" w:hAnsi="Arial" w:cs="Arial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E77D1"/>
    <w:rPr>
      <w:rFonts w:ascii="Times New Roman" w:hAnsi="Times New Roman" w:cs="Times New Roman" w:hint="default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E77D1"/>
    <w:rPr>
      <w:color w:val="800080" w:themeColor="followedHyperlink"/>
      <w:u w:val="single"/>
    </w:rPr>
  </w:style>
  <w:style w:type="paragraph" w:styleId="Normlnweb">
    <w:name w:val="Normal (Web)"/>
    <w:basedOn w:val="Normln"/>
    <w:unhideWhenUsed/>
    <w:rsid w:val="009E77D1"/>
    <w:pPr>
      <w:spacing w:after="210" w:line="336" w:lineRule="atLeast"/>
    </w:pPr>
    <w:rPr>
      <w:color w:val="808080"/>
      <w:sz w:val="22"/>
      <w:szCs w:val="22"/>
    </w:rPr>
  </w:style>
  <w:style w:type="paragraph" w:styleId="Zhlav">
    <w:name w:val="header"/>
    <w:basedOn w:val="Normln"/>
    <w:link w:val="ZhlavChar"/>
    <w:unhideWhenUsed/>
    <w:rsid w:val="009E77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E77D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E77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E77D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9E77D1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9E77D1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9E77D1"/>
    <w:rPr>
      <w:i/>
      <w:iCs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E77D1"/>
    <w:rPr>
      <w:rFonts w:ascii="Times New Roman" w:eastAsia="Times New Roman" w:hAnsi="Times New Roman" w:cs="Times New Roman"/>
      <w:i/>
      <w:iCs/>
      <w:sz w:val="20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9E77D1"/>
    <w:pPr>
      <w:ind w:left="360"/>
      <w:jc w:val="both"/>
    </w:pPr>
    <w:rPr>
      <w:i/>
      <w:iCs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E77D1"/>
    <w:rPr>
      <w:rFonts w:ascii="Times New Roman" w:eastAsia="Times New Roman" w:hAnsi="Times New Roman" w:cs="Times New Roman"/>
      <w:i/>
      <w:iCs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9E77D1"/>
    <w:pPr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semiHidden/>
    <w:rsid w:val="009E77D1"/>
    <w:rPr>
      <w:rFonts w:ascii="Arial" w:eastAsia="Times New Roman" w:hAnsi="Arial" w:cs="Arial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E77D1"/>
    <w:pPr>
      <w:ind w:left="360"/>
    </w:pPr>
    <w:rPr>
      <w:i/>
      <w:iCs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E77D1"/>
    <w:rPr>
      <w:rFonts w:ascii="Times New Roman" w:eastAsia="Times New Roman" w:hAnsi="Times New Roman" w:cs="Times New Roman"/>
      <w:i/>
      <w:iCs/>
      <w:sz w:val="2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9E77D1"/>
    <w:pPr>
      <w:ind w:left="360"/>
    </w:p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9E77D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77D1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77D1"/>
    <w:rPr>
      <w:rFonts w:ascii="Tahoma" w:eastAsia="Times New Roman" w:hAnsi="Tahoma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E77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9E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B7A1A2F1.dotm</Template>
  <TotalTime>55</TotalTime>
  <Pages>15</Pages>
  <Words>4018</Words>
  <Characters>23712</Characters>
  <Application>Microsoft Office Word</Application>
  <DocSecurity>4</DocSecurity>
  <Lines>197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</Company>
  <LinksUpToDate>false</LinksUpToDate>
  <CharactersWithSpaces>27675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Pavelková</dc:creator>
  <cp:lastModifiedBy>Pavelková Soňa</cp:lastModifiedBy>
  <cp:revision>2</cp:revision>
  <cp:lastPrinted>2014-10-06T08:53:00Z</cp:lastPrinted>
  <dcterms:created xsi:type="dcterms:W3CDTF">2014-10-06T09:50:00Z</dcterms:created>
  <dcterms:modified xsi:type="dcterms:W3CDTF">2014-10-06T09:50:00Z</dcterms:modified>
</cp:coreProperties>
</file>