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54" w:rsidRPr="008C211A" w:rsidRDefault="001F2C54" w:rsidP="001F2C54">
      <w:pPr>
        <w:rPr>
          <w:b/>
        </w:rPr>
      </w:pPr>
      <w:proofErr w:type="gramStart"/>
      <w:r w:rsidRPr="008C211A">
        <w:rPr>
          <w:b/>
        </w:rPr>
        <w:t>6.B – přírodovědný</w:t>
      </w:r>
      <w:proofErr w:type="gramEnd"/>
      <w:r w:rsidRPr="008C211A">
        <w:rPr>
          <w:b/>
        </w:rPr>
        <w:t xml:space="preserve"> + hudební</w:t>
      </w:r>
      <w:r>
        <w:rPr>
          <w:b/>
        </w:rPr>
        <w:t xml:space="preserve"> – TU Mgr. Šnebergerová Markéta</w:t>
      </w:r>
      <w:r w:rsidRPr="008C211A">
        <w:rPr>
          <w:b/>
        </w:rPr>
        <w:tab/>
      </w:r>
    </w:p>
    <w:p w:rsidR="001F2C54" w:rsidRDefault="001F2C54" w:rsidP="001F2C54"/>
    <w:p w:rsidR="001F2C54" w:rsidRDefault="001F2C54" w:rsidP="001F2C54">
      <w:r>
        <w:tab/>
        <w:t>14Př + 9Hv</w:t>
      </w:r>
    </w:p>
    <w:p w:rsidR="001F2C54" w:rsidRDefault="001F2C54" w:rsidP="001F2C54"/>
    <w:p w:rsidR="001F2C54" w:rsidRDefault="001F2C54" w:rsidP="001F2C54"/>
    <w:p w:rsidR="001F2C54" w:rsidRDefault="001F2C54" w:rsidP="001F2C54">
      <w:pPr>
        <w:pStyle w:val="Odstavecseseznamem"/>
        <w:numPr>
          <w:ilvl w:val="0"/>
          <w:numId w:val="1"/>
        </w:numPr>
      </w:pPr>
      <w:bookmarkStart w:id="0" w:name="_GoBack"/>
      <w:proofErr w:type="spellStart"/>
      <w:r>
        <w:t>Čekelská</w:t>
      </w:r>
      <w:proofErr w:type="spellEnd"/>
      <w:r>
        <w:tab/>
      </w:r>
      <w:r>
        <w:tab/>
      </w:r>
      <w:r>
        <w:tab/>
      </w:r>
      <w:r>
        <w:tab/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proofErr w:type="spellStart"/>
      <w:r>
        <w:t>Eichacker</w:t>
      </w:r>
      <w:proofErr w:type="spellEnd"/>
    </w:p>
    <w:p w:rsidR="001F2C54" w:rsidRDefault="001F2C54" w:rsidP="001F2C54">
      <w:pPr>
        <w:pStyle w:val="Odstavecseseznamem"/>
        <w:numPr>
          <w:ilvl w:val="0"/>
          <w:numId w:val="1"/>
        </w:numPr>
      </w:pPr>
      <w:proofErr w:type="spellStart"/>
      <w:r>
        <w:t>Englerová</w:t>
      </w:r>
      <w:proofErr w:type="spellEnd"/>
      <w:r>
        <w:tab/>
      </w:r>
      <w:r>
        <w:tab/>
      </w:r>
      <w:r>
        <w:tab/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Fialová</w:t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proofErr w:type="spellStart"/>
      <w:r>
        <w:t>Filipčíková</w:t>
      </w:r>
      <w:proofErr w:type="spellEnd"/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Jelínek</w:t>
      </w:r>
      <w:r>
        <w:tab/>
      </w:r>
      <w:r>
        <w:tab/>
      </w:r>
      <w:r>
        <w:tab/>
      </w:r>
      <w:r>
        <w:tab/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Kazdová</w:t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proofErr w:type="spellStart"/>
      <w:r>
        <w:t>Keramides</w:t>
      </w:r>
      <w:proofErr w:type="spellEnd"/>
      <w:r>
        <w:tab/>
      </w:r>
      <w:r>
        <w:tab/>
      </w:r>
      <w:r>
        <w:tab/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Kotlárová</w:t>
      </w:r>
      <w:r>
        <w:tab/>
      </w:r>
      <w:r>
        <w:tab/>
      </w:r>
      <w:r>
        <w:tab/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proofErr w:type="spellStart"/>
      <w:r>
        <w:t>Krolop</w:t>
      </w:r>
      <w:proofErr w:type="spellEnd"/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Křížek</w:t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proofErr w:type="spellStart"/>
      <w:r>
        <w:t>Kylišová</w:t>
      </w:r>
      <w:proofErr w:type="spellEnd"/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Laňková</w:t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Matasová</w:t>
      </w:r>
      <w:r>
        <w:tab/>
      </w:r>
      <w:r>
        <w:tab/>
      </w:r>
      <w:r>
        <w:tab/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Mati</w:t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Maxová</w:t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Panýrková</w:t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Peštová</w:t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proofErr w:type="spellStart"/>
      <w:r>
        <w:t>Phamová</w:t>
      </w:r>
      <w:proofErr w:type="spellEnd"/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Polanková</w:t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Sobotová</w:t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Tumpachová</w:t>
      </w:r>
    </w:p>
    <w:p w:rsidR="001F2C54" w:rsidRDefault="001F2C54" w:rsidP="001F2C54">
      <w:pPr>
        <w:pStyle w:val="Odstavecseseznamem"/>
        <w:numPr>
          <w:ilvl w:val="0"/>
          <w:numId w:val="1"/>
        </w:numPr>
      </w:pPr>
      <w:r>
        <w:t>Vondráčková</w:t>
      </w:r>
      <w:r>
        <w:tab/>
      </w:r>
      <w:r>
        <w:tab/>
      </w:r>
      <w:r>
        <w:tab/>
      </w:r>
    </w:p>
    <w:bookmarkEnd w:id="0"/>
    <w:p w:rsidR="001F2C54" w:rsidRDefault="001F2C54" w:rsidP="001F2C54">
      <w:pPr>
        <w:pStyle w:val="Odstavecseseznamem"/>
      </w:pPr>
    </w:p>
    <w:p w:rsidR="001F2C54" w:rsidRDefault="001F2C54" w:rsidP="001F2C54">
      <w:pPr>
        <w:pStyle w:val="Odstavecseseznamem"/>
      </w:pPr>
    </w:p>
    <w:p w:rsidR="001F2C54" w:rsidRDefault="001F2C54" w:rsidP="001F2C54">
      <w:pPr>
        <w:ind w:left="1416"/>
      </w:pPr>
      <w:r>
        <w:t>23 – 6h + 17d</w:t>
      </w:r>
    </w:p>
    <w:p w:rsidR="001F2C54" w:rsidRDefault="001F2C54" w:rsidP="001F2C54">
      <w:pPr>
        <w:ind w:left="360"/>
      </w:pPr>
    </w:p>
    <w:p w:rsidR="001F2C54" w:rsidRDefault="001F2C54" w:rsidP="001F2C54"/>
    <w:p w:rsidR="00CA1336" w:rsidRDefault="00CA1336"/>
    <w:sectPr w:rsidR="00CA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054C5"/>
    <w:multiLevelType w:val="hybridMultilevel"/>
    <w:tmpl w:val="D56AD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9C"/>
    <w:rsid w:val="001F2C54"/>
    <w:rsid w:val="005E3C9C"/>
    <w:rsid w:val="00C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2C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2C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BEFCFB55.dotm</Template>
  <TotalTime>1</TotalTime>
  <Pages>1</Pages>
  <Words>61</Words>
  <Characters>262</Characters>
  <Application>Microsoft Office Word</Application>
  <DocSecurity>0</DocSecurity>
  <Lines>2</Lines>
  <Paragraphs>1</Paragraphs>
  <ScaleCrop>false</ScaleCrop>
  <Company>.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Jana</dc:creator>
  <cp:keywords/>
  <dc:description/>
  <cp:lastModifiedBy>Čechová Jana</cp:lastModifiedBy>
  <cp:revision>2</cp:revision>
  <dcterms:created xsi:type="dcterms:W3CDTF">2019-06-25T05:59:00Z</dcterms:created>
  <dcterms:modified xsi:type="dcterms:W3CDTF">2019-06-25T06:00:00Z</dcterms:modified>
</cp:coreProperties>
</file>